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rPr>
        <w:id w:val="1035699972"/>
        <w:lock w:val="sdtContentLocked"/>
        <w:placeholder>
          <w:docPart w:val="81CF4BA5CD984840B9EE499F96E6B7DC"/>
        </w:placeholder>
        <w:docPartList>
          <w:docPartGallery w:val="Quick Parts"/>
        </w:docPartList>
      </w:sdtPr>
      <w:sdtEndPr>
        <w:rPr>
          <w:b/>
          <w:bCs/>
          <w:sz w:val="14"/>
          <w:szCs w:val="14"/>
        </w:rPr>
      </w:sdtEndPr>
      <w:sdtContent>
        <w:p w14:paraId="51679C56" w14:textId="77777777" w:rsidR="00114EB6" w:rsidRPr="00114EB6" w:rsidRDefault="00114EB6" w:rsidP="00FA3D5C">
          <w:pPr>
            <w:jc w:val="center"/>
            <w:rPr>
              <w:rFonts w:asciiTheme="minorHAnsi" w:eastAsia="Calibri" w:hAnsiTheme="minorHAnsi" w:cstheme="minorHAnsi"/>
              <w:sz w:val="21"/>
              <w:szCs w:val="21"/>
            </w:rPr>
          </w:pPr>
          <w:r w:rsidRPr="00114EB6">
            <w:rPr>
              <w:rFonts w:asciiTheme="minorHAnsi" w:eastAsia="Calibri" w:hAnsiTheme="minorHAnsi" w:cstheme="minorHAnsi"/>
              <w:sz w:val="21"/>
              <w:szCs w:val="21"/>
            </w:rPr>
            <w:t>BANDO “VOUCHER CERTIFICAZIONI PMI PER COMPETITIVITÀ E SOSTENIBILITÀ”</w:t>
          </w:r>
        </w:p>
        <w:p w14:paraId="0EE565CA" w14:textId="77777777" w:rsidR="00114EB6" w:rsidRPr="00114EB6" w:rsidRDefault="00114EB6" w:rsidP="00FA3D5C">
          <w:pPr>
            <w:jc w:val="center"/>
            <w:rPr>
              <w:rFonts w:asciiTheme="minorHAnsi" w:eastAsia="Calibri" w:hAnsiTheme="minorHAnsi" w:cstheme="minorHAnsi"/>
              <w:sz w:val="21"/>
              <w:szCs w:val="21"/>
            </w:rPr>
          </w:pPr>
          <w:r w:rsidRPr="00114EB6">
            <w:rPr>
              <w:rFonts w:asciiTheme="minorHAnsi" w:eastAsia="Calibri" w:hAnsiTheme="minorHAnsi" w:cstheme="minorHAnsi"/>
              <w:sz w:val="21"/>
              <w:szCs w:val="21"/>
            </w:rPr>
            <w:t>Programma Regionale Piemonte F.E.S.R. 2021/2027</w:t>
          </w:r>
        </w:p>
        <w:p w14:paraId="117EA1FF" w14:textId="77777777" w:rsidR="00114EB6" w:rsidRPr="00114EB6" w:rsidRDefault="00114EB6" w:rsidP="00FA3D5C">
          <w:pPr>
            <w:jc w:val="center"/>
            <w:rPr>
              <w:rFonts w:asciiTheme="minorHAnsi" w:eastAsia="Calibri" w:hAnsiTheme="minorHAnsi" w:cstheme="minorHAnsi"/>
              <w:sz w:val="21"/>
              <w:szCs w:val="21"/>
            </w:rPr>
          </w:pPr>
          <w:r w:rsidRPr="00114EB6">
            <w:rPr>
              <w:rFonts w:asciiTheme="minorHAnsi" w:eastAsia="Calibri" w:hAnsiTheme="minorHAnsi" w:cstheme="minorHAnsi"/>
              <w:sz w:val="21"/>
              <w:szCs w:val="21"/>
            </w:rPr>
            <w:t>Decisione di esecuzione della commissione del 07/10/2022 C (2022) 7270 final</w:t>
          </w:r>
        </w:p>
        <w:p w14:paraId="42195C2C" w14:textId="77777777" w:rsidR="00114EB6" w:rsidRPr="00114EB6" w:rsidRDefault="00114EB6" w:rsidP="00FA3D5C">
          <w:pPr>
            <w:jc w:val="center"/>
            <w:rPr>
              <w:rFonts w:asciiTheme="minorHAnsi" w:eastAsia="Calibri" w:hAnsiTheme="minorHAnsi" w:cstheme="minorHAnsi"/>
              <w:sz w:val="21"/>
              <w:szCs w:val="21"/>
            </w:rPr>
          </w:pPr>
          <w:r w:rsidRPr="00114EB6">
            <w:rPr>
              <w:rFonts w:asciiTheme="minorHAnsi" w:eastAsia="Calibri" w:hAnsiTheme="minorHAnsi" w:cstheme="minorHAnsi"/>
              <w:sz w:val="21"/>
              <w:szCs w:val="21"/>
            </w:rPr>
            <w:t>Azione I.1iii.1 Supporto alla competitività e alla transizione sostenibile del sistema produttivo regionale</w:t>
          </w:r>
        </w:p>
        <w:p w14:paraId="61F1E816" w14:textId="77777777" w:rsidR="00114EB6" w:rsidRPr="00114EB6" w:rsidRDefault="00114EB6" w:rsidP="00FA3D5C">
          <w:pPr>
            <w:spacing w:before="100" w:beforeAutospacing="1"/>
            <w:jc w:val="center"/>
            <w:rPr>
              <w:rFonts w:asciiTheme="minorHAnsi" w:eastAsia="Calibri" w:hAnsiTheme="minorHAnsi" w:cstheme="minorHAnsi"/>
              <w:sz w:val="21"/>
              <w:szCs w:val="21"/>
            </w:rPr>
          </w:pPr>
          <w:r w:rsidRPr="00114EB6">
            <w:rPr>
              <w:rFonts w:asciiTheme="minorHAnsi" w:eastAsia="Calibri" w:hAnsiTheme="minorHAnsi" w:cstheme="minorHAnsi"/>
              <w:sz w:val="21"/>
              <w:szCs w:val="21"/>
            </w:rPr>
            <w:t>Delibera di Unioncamere Piemonte n. 34 del 26 giugno 2025</w:t>
          </w:r>
        </w:p>
        <w:p w14:paraId="709C298F" w14:textId="40B032B6" w:rsidR="00114EB6" w:rsidRPr="00114EB6" w:rsidRDefault="00114EB6" w:rsidP="00114EB6">
          <w:pPr>
            <w:spacing w:before="100" w:beforeAutospacing="1"/>
            <w:jc w:val="center"/>
            <w:rPr>
              <w:rFonts w:asciiTheme="minorHAnsi" w:hAnsiTheme="minorHAnsi" w:cstheme="minorHAnsi"/>
              <w:b/>
              <w:bCs/>
            </w:rPr>
          </w:pPr>
          <w:r w:rsidRPr="00114EB6">
            <w:rPr>
              <w:rFonts w:asciiTheme="minorHAnsi" w:hAnsiTheme="minorHAnsi" w:cstheme="minorHAnsi"/>
              <w:b/>
              <w:bCs/>
            </w:rPr>
            <w:t>Allegato H – Rendicontazione</w:t>
          </w:r>
        </w:p>
      </w:sdtContent>
    </w:sdt>
    <w:sdt>
      <w:sdtPr>
        <w:rPr>
          <w:rFonts w:asciiTheme="minorHAnsi" w:hAnsiTheme="minorHAnsi" w:cstheme="minorHAnsi"/>
          <w:i/>
          <w:iCs/>
          <w:sz w:val="18"/>
          <w:szCs w:val="18"/>
        </w:rPr>
        <w:id w:val="-385952908"/>
        <w:lock w:val="sdtContentLocked"/>
        <w:placeholder>
          <w:docPart w:val="81CF4BA5CD984840B9EE499F96E6B7DC"/>
        </w:placeholder>
        <w:docPartList>
          <w:docPartGallery w:val="Quick Parts"/>
        </w:docPartList>
      </w:sdtPr>
      <w:sdtEndPr>
        <w:rPr>
          <w:b/>
          <w:bCs/>
          <w:i w:val="0"/>
          <w:iCs w:val="0"/>
          <w:sz w:val="14"/>
          <w:szCs w:val="14"/>
        </w:rPr>
      </w:sdtEndPr>
      <w:sdtContent>
        <w:p w14:paraId="31F35480" w14:textId="7629536B" w:rsidR="00114EB6" w:rsidRPr="00114EB6" w:rsidRDefault="00114EB6" w:rsidP="00114EB6">
          <w:pPr>
            <w:ind w:left="567" w:right="566"/>
            <w:jc w:val="center"/>
            <w:rPr>
              <w:rFonts w:asciiTheme="minorHAnsi" w:hAnsiTheme="minorHAnsi" w:cstheme="minorHAnsi"/>
              <w:b/>
              <w:bCs/>
              <w:i/>
              <w:iCs/>
              <w:sz w:val="18"/>
              <w:szCs w:val="18"/>
            </w:rPr>
          </w:pPr>
          <w:r w:rsidRPr="00114EB6">
            <w:rPr>
              <w:rFonts w:asciiTheme="minorHAnsi" w:hAnsiTheme="minorHAnsi" w:cstheme="minorHAnsi"/>
              <w:i/>
              <w:iCs/>
              <w:sz w:val="18"/>
              <w:szCs w:val="18"/>
            </w:rPr>
            <w:t>Ai sensi dell’art.9, l’impresa beneficiaria dovrà effettuare la rendicontazione in unica soluzione, entro 24 mesi dalla data della determina di concessione e comunque non oltre 3 mesi dalla data di ottenimento della certificazione</w:t>
          </w:r>
        </w:p>
        <w:p w14:paraId="5EFD8E96" w14:textId="7629536B" w:rsidR="00114EB6" w:rsidRPr="00114EB6" w:rsidRDefault="00000000" w:rsidP="00FA3D5C">
          <w:pPr>
            <w:rPr>
              <w:rFonts w:asciiTheme="minorHAnsi" w:hAnsiTheme="minorHAnsi" w:cstheme="minorHAnsi"/>
              <w:b/>
              <w:bCs/>
              <w:sz w:val="14"/>
              <w:szCs w:val="14"/>
            </w:rPr>
          </w:pPr>
        </w:p>
      </w:sdtContent>
    </w:sdt>
    <w:sdt>
      <w:sdtPr>
        <w:rPr>
          <w:rFonts w:asciiTheme="minorHAnsi" w:hAnsiTheme="minorHAnsi" w:cstheme="minorHAnsi"/>
          <w:b/>
          <w:bCs/>
        </w:rPr>
        <w:id w:val="1436476430"/>
        <w:lock w:val="sdtContentLocked"/>
        <w:placeholder>
          <w:docPart w:val="81CF4BA5CD984840B9EE499F96E6B7DC"/>
        </w:placeholder>
        <w:docPartList>
          <w:docPartGallery w:val="Quick Parts"/>
        </w:docPartList>
      </w:sdtPr>
      <w:sdtContent>
        <w:p w14:paraId="6FAD60E6" w14:textId="77777777" w:rsidR="00114EB6" w:rsidRPr="00114EB6" w:rsidRDefault="00114EB6" w:rsidP="00114EB6">
          <w:pPr>
            <w:spacing w:before="120" w:line="360" w:lineRule="auto"/>
            <w:ind w:hanging="284"/>
            <w:rPr>
              <w:rFonts w:asciiTheme="minorHAnsi" w:hAnsiTheme="minorHAnsi" w:cstheme="minorHAnsi"/>
              <w:b/>
              <w:bCs/>
            </w:rPr>
          </w:pPr>
          <w:r w:rsidRPr="00114EB6">
            <w:rPr>
              <w:rFonts w:asciiTheme="minorHAnsi" w:hAnsiTheme="minorHAnsi" w:cstheme="minorHAnsi"/>
              <w:b/>
              <w:bCs/>
            </w:rPr>
            <w:t>Il/La Sottoscritto/a</w:t>
          </w:r>
        </w:p>
      </w:sdtContent>
    </w:sdt>
    <w:tbl>
      <w:tblPr>
        <w:tblStyle w:val="7"/>
        <w:tblW w:w="9500"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3969"/>
        <w:gridCol w:w="3119"/>
        <w:gridCol w:w="992"/>
        <w:gridCol w:w="1420"/>
      </w:tblGrid>
      <w:tr w:rsidR="00114EB6" w:rsidRPr="00114EB6" w14:paraId="774A5C7B" w14:textId="77777777" w:rsidTr="0044775D">
        <w:trPr>
          <w:trHeight w:val="454"/>
        </w:trPr>
        <w:tc>
          <w:tcPr>
            <w:tcW w:w="3969" w:type="dxa"/>
            <w:vAlign w:val="bottom"/>
          </w:tcPr>
          <w:p w14:paraId="696B5761"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 xml:space="preserve">Cognome: </w:t>
            </w:r>
          </w:p>
        </w:tc>
        <w:tc>
          <w:tcPr>
            <w:tcW w:w="5531" w:type="dxa"/>
            <w:gridSpan w:val="3"/>
            <w:vAlign w:val="bottom"/>
          </w:tcPr>
          <w:p w14:paraId="56041FF2"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Nome:</w:t>
            </w:r>
          </w:p>
        </w:tc>
      </w:tr>
      <w:tr w:rsidR="00114EB6" w:rsidRPr="00114EB6" w14:paraId="761448FD" w14:textId="77777777" w:rsidTr="0044775D">
        <w:trPr>
          <w:trHeight w:val="454"/>
        </w:trPr>
        <w:tc>
          <w:tcPr>
            <w:tcW w:w="3969" w:type="dxa"/>
            <w:vAlign w:val="bottom"/>
          </w:tcPr>
          <w:p w14:paraId="7ACAC527"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Nato/a a:</w:t>
            </w:r>
          </w:p>
        </w:tc>
        <w:tc>
          <w:tcPr>
            <w:tcW w:w="3119" w:type="dxa"/>
            <w:vAlign w:val="bottom"/>
          </w:tcPr>
          <w:p w14:paraId="4FFA6DB7"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 xml:space="preserve">Provincia: </w:t>
            </w:r>
          </w:p>
        </w:tc>
        <w:tc>
          <w:tcPr>
            <w:tcW w:w="2412" w:type="dxa"/>
            <w:gridSpan w:val="2"/>
            <w:vAlign w:val="bottom"/>
          </w:tcPr>
          <w:p w14:paraId="554FEBC2"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il:</w:t>
            </w:r>
          </w:p>
        </w:tc>
      </w:tr>
      <w:tr w:rsidR="00114EB6" w:rsidRPr="00114EB6" w14:paraId="7C9FCF5A" w14:textId="77777777" w:rsidTr="0044775D">
        <w:trPr>
          <w:trHeight w:val="454"/>
        </w:trPr>
        <w:tc>
          <w:tcPr>
            <w:tcW w:w="3969" w:type="dxa"/>
            <w:vAlign w:val="bottom"/>
          </w:tcPr>
          <w:p w14:paraId="0341181C"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Residente in:</w:t>
            </w:r>
          </w:p>
        </w:tc>
        <w:tc>
          <w:tcPr>
            <w:tcW w:w="3119" w:type="dxa"/>
            <w:vAlign w:val="bottom"/>
          </w:tcPr>
          <w:p w14:paraId="7346A9EF"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Provincia:</w:t>
            </w:r>
          </w:p>
        </w:tc>
        <w:tc>
          <w:tcPr>
            <w:tcW w:w="2412" w:type="dxa"/>
            <w:gridSpan w:val="2"/>
            <w:vAlign w:val="bottom"/>
          </w:tcPr>
          <w:p w14:paraId="78F225C4"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p>
        </w:tc>
      </w:tr>
      <w:tr w:rsidR="00114EB6" w:rsidRPr="00114EB6" w14:paraId="416E3E88" w14:textId="77777777" w:rsidTr="0044775D">
        <w:trPr>
          <w:trHeight w:val="454"/>
        </w:trPr>
        <w:tc>
          <w:tcPr>
            <w:tcW w:w="3969" w:type="dxa"/>
            <w:vAlign w:val="bottom"/>
          </w:tcPr>
          <w:p w14:paraId="19E2B957"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 xml:space="preserve">CAP  </w:t>
            </w:r>
          </w:p>
        </w:tc>
        <w:tc>
          <w:tcPr>
            <w:tcW w:w="4111" w:type="dxa"/>
            <w:gridSpan w:val="2"/>
            <w:vAlign w:val="bottom"/>
          </w:tcPr>
          <w:p w14:paraId="29ED0C02"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Indirizzo:</w:t>
            </w:r>
          </w:p>
        </w:tc>
        <w:tc>
          <w:tcPr>
            <w:tcW w:w="1420" w:type="dxa"/>
            <w:vAlign w:val="bottom"/>
          </w:tcPr>
          <w:p w14:paraId="05F2748F"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 xml:space="preserve">n.   </w:t>
            </w:r>
          </w:p>
        </w:tc>
      </w:tr>
      <w:tr w:rsidR="00114EB6" w:rsidRPr="00114EB6" w14:paraId="6AAF7A83" w14:textId="77777777" w:rsidTr="0044775D">
        <w:trPr>
          <w:trHeight w:val="454"/>
        </w:trPr>
        <w:tc>
          <w:tcPr>
            <w:tcW w:w="9500" w:type="dxa"/>
            <w:gridSpan w:val="4"/>
            <w:vAlign w:val="bottom"/>
          </w:tcPr>
          <w:p w14:paraId="3D61C42B" w14:textId="77777777" w:rsidR="00114EB6" w:rsidRPr="00114EB6" w:rsidRDefault="00114EB6" w:rsidP="0044775D">
            <w:pPr>
              <w:pBdr>
                <w:top w:val="nil"/>
                <w:left w:val="nil"/>
                <w:bottom w:val="nil"/>
                <w:right w:val="nil"/>
                <w:between w:val="nil"/>
              </w:pBdr>
              <w:jc w:val="left"/>
              <w:rPr>
                <w:rFonts w:asciiTheme="minorHAnsi" w:eastAsia="Calibri" w:hAnsiTheme="minorHAnsi" w:cstheme="minorHAnsi"/>
                <w:color w:val="000000"/>
                <w:sz w:val="24"/>
              </w:rPr>
            </w:pPr>
            <w:r w:rsidRPr="00114EB6">
              <w:rPr>
                <w:rFonts w:asciiTheme="minorHAnsi" w:eastAsia="Calibri" w:hAnsiTheme="minorHAnsi" w:cstheme="minorHAnsi"/>
                <w:color w:val="000000"/>
                <w:sz w:val="24"/>
              </w:rPr>
              <w:t>Codice fiscale:</w:t>
            </w:r>
          </w:p>
        </w:tc>
      </w:tr>
    </w:tbl>
    <w:sdt>
      <w:sdtPr>
        <w:rPr>
          <w:rFonts w:asciiTheme="minorHAnsi" w:hAnsiTheme="minorHAnsi" w:cstheme="minorHAnsi"/>
          <w:b/>
          <w:bCs/>
        </w:rPr>
        <w:id w:val="-906530370"/>
        <w:lock w:val="sdtContentLocked"/>
        <w:placeholder>
          <w:docPart w:val="81CF4BA5CD984840B9EE499F96E6B7DC"/>
        </w:placeholder>
        <w:docPartList>
          <w:docPartGallery w:val="Quick Parts"/>
        </w:docPartList>
      </w:sdtPr>
      <w:sdtContent>
        <w:p w14:paraId="239C71BE" w14:textId="77777777" w:rsidR="00114EB6" w:rsidRPr="00114EB6" w:rsidRDefault="00114EB6" w:rsidP="00114EB6">
          <w:pPr>
            <w:spacing w:before="120" w:line="360" w:lineRule="auto"/>
            <w:ind w:hanging="284"/>
            <w:rPr>
              <w:rFonts w:asciiTheme="minorHAnsi" w:hAnsiTheme="minorHAnsi" w:cstheme="minorHAnsi"/>
              <w:b/>
              <w:bCs/>
            </w:rPr>
          </w:pPr>
          <w:r w:rsidRPr="00114EB6">
            <w:rPr>
              <w:rFonts w:asciiTheme="minorHAnsi" w:hAnsiTheme="minorHAnsi" w:cstheme="minorHAnsi"/>
              <w:b/>
              <w:bCs/>
            </w:rPr>
            <w:t>In qualità di Legale rappresentante dell’impresa</w:t>
          </w:r>
        </w:p>
      </w:sdtContent>
    </w:sdt>
    <w:tbl>
      <w:tblPr>
        <w:tblStyle w:val="6"/>
        <w:tblW w:w="951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510"/>
        <w:gridCol w:w="6002"/>
      </w:tblGrid>
      <w:tr w:rsidR="00114EB6" w:rsidRPr="00114EB6" w14:paraId="71465D6B" w14:textId="77777777" w:rsidTr="0044775D">
        <w:trPr>
          <w:cantSplit/>
          <w:trHeight w:val="454"/>
        </w:trPr>
        <w:tc>
          <w:tcPr>
            <w:tcW w:w="3510" w:type="dxa"/>
            <w:tcBorders>
              <w:bottom w:val="single" w:sz="4" w:space="0" w:color="000000"/>
            </w:tcBorders>
            <w:vAlign w:val="bottom"/>
          </w:tcPr>
          <w:sdt>
            <w:sdtPr>
              <w:rPr>
                <w:rFonts w:asciiTheme="minorHAnsi" w:eastAsia="Calibri" w:hAnsiTheme="minorHAnsi" w:cstheme="minorHAnsi"/>
                <w:sz w:val="24"/>
              </w:rPr>
              <w:id w:val="-2008819452"/>
              <w:lock w:val="sdtContentLocked"/>
              <w:placeholder>
                <w:docPart w:val="D633CD8E01F0406BA3436136A07A5FA9"/>
              </w:placeholder>
              <w:docPartList>
                <w:docPartGallery w:val="Quick Parts"/>
              </w:docPartList>
            </w:sdtPr>
            <w:sdtContent>
              <w:p w14:paraId="43C43B86"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Denominazione o ragione sociale:</w:t>
                </w:r>
              </w:p>
            </w:sdtContent>
          </w:sdt>
        </w:tc>
        <w:tc>
          <w:tcPr>
            <w:tcW w:w="6002" w:type="dxa"/>
            <w:tcBorders>
              <w:bottom w:val="single" w:sz="4" w:space="0" w:color="000000"/>
            </w:tcBorders>
            <w:vAlign w:val="bottom"/>
          </w:tcPr>
          <w:p w14:paraId="5A2C51AE" w14:textId="3BD7C2AF" w:rsidR="00114EB6" w:rsidRPr="00114EB6" w:rsidRDefault="00114EB6" w:rsidP="0044775D">
            <w:pPr>
              <w:rPr>
                <w:rFonts w:asciiTheme="minorHAnsi" w:eastAsia="Calibri" w:hAnsiTheme="minorHAnsi" w:cstheme="minorHAnsi"/>
                <w:sz w:val="24"/>
              </w:rPr>
            </w:pPr>
          </w:p>
        </w:tc>
      </w:tr>
      <w:tr w:rsidR="00114EB6" w:rsidRPr="00114EB6" w14:paraId="6C0B1ED9" w14:textId="77777777" w:rsidTr="0044775D">
        <w:trPr>
          <w:cantSplit/>
          <w:trHeight w:val="454"/>
        </w:trPr>
        <w:tc>
          <w:tcPr>
            <w:tcW w:w="3510" w:type="dxa"/>
            <w:tcBorders>
              <w:top w:val="single" w:sz="4" w:space="0" w:color="000000"/>
              <w:bottom w:val="single" w:sz="4" w:space="0" w:color="000000"/>
            </w:tcBorders>
            <w:vAlign w:val="bottom"/>
          </w:tcPr>
          <w:sdt>
            <w:sdtPr>
              <w:rPr>
                <w:rFonts w:asciiTheme="minorHAnsi" w:eastAsia="Calibri" w:hAnsiTheme="minorHAnsi" w:cstheme="minorHAnsi"/>
                <w:sz w:val="24"/>
              </w:rPr>
              <w:id w:val="-1667469170"/>
              <w:lock w:val="sdtContentLocked"/>
              <w:placeholder>
                <w:docPart w:val="D633CD8E01F0406BA3436136A07A5FA9"/>
              </w:placeholder>
              <w:docPartList>
                <w:docPartGallery w:val="Quick Parts"/>
              </w:docPartList>
            </w:sdtPr>
            <w:sdtContent>
              <w:p w14:paraId="337AD093"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Forma giuridica:</w:t>
                </w:r>
              </w:p>
            </w:sdtContent>
          </w:sdt>
        </w:tc>
        <w:tc>
          <w:tcPr>
            <w:tcW w:w="6002" w:type="dxa"/>
            <w:tcBorders>
              <w:top w:val="single" w:sz="4" w:space="0" w:color="000000"/>
              <w:bottom w:val="single" w:sz="4" w:space="0" w:color="000000"/>
            </w:tcBorders>
            <w:vAlign w:val="bottom"/>
          </w:tcPr>
          <w:p w14:paraId="09A0773D" w14:textId="77777777" w:rsidR="00114EB6" w:rsidRPr="00114EB6" w:rsidRDefault="00114EB6" w:rsidP="0044775D">
            <w:pPr>
              <w:rPr>
                <w:rFonts w:asciiTheme="minorHAnsi" w:eastAsia="Calibri" w:hAnsiTheme="minorHAnsi" w:cstheme="minorHAnsi"/>
                <w:sz w:val="24"/>
              </w:rPr>
            </w:pPr>
          </w:p>
        </w:tc>
      </w:tr>
      <w:tr w:rsidR="00114EB6" w:rsidRPr="00114EB6" w14:paraId="32E6E1B5" w14:textId="77777777" w:rsidTr="0044775D">
        <w:trPr>
          <w:cantSplit/>
          <w:trHeight w:val="454"/>
        </w:trPr>
        <w:tc>
          <w:tcPr>
            <w:tcW w:w="3510" w:type="dxa"/>
            <w:tcBorders>
              <w:top w:val="single" w:sz="4" w:space="0" w:color="000000"/>
              <w:bottom w:val="single" w:sz="4" w:space="0" w:color="000000"/>
            </w:tcBorders>
            <w:vAlign w:val="bottom"/>
          </w:tcPr>
          <w:sdt>
            <w:sdtPr>
              <w:rPr>
                <w:rFonts w:asciiTheme="minorHAnsi" w:eastAsia="Calibri" w:hAnsiTheme="minorHAnsi" w:cstheme="minorHAnsi"/>
                <w:sz w:val="24"/>
              </w:rPr>
              <w:id w:val="-7835289"/>
              <w:lock w:val="sdtContentLocked"/>
              <w:placeholder>
                <w:docPart w:val="D633CD8E01F0406BA3436136A07A5FA9"/>
              </w:placeholder>
              <w:docPartList>
                <w:docPartGallery w:val="Quick Parts"/>
              </w:docPartList>
            </w:sdtPr>
            <w:sdtContent>
              <w:p w14:paraId="01AB53D0"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Codice Fiscale dell’ente/ impresa:</w:t>
                </w:r>
              </w:p>
            </w:sdtContent>
          </w:sdt>
        </w:tc>
        <w:tc>
          <w:tcPr>
            <w:tcW w:w="6002" w:type="dxa"/>
            <w:tcBorders>
              <w:top w:val="single" w:sz="4" w:space="0" w:color="000000"/>
              <w:bottom w:val="single" w:sz="4" w:space="0" w:color="000000"/>
            </w:tcBorders>
            <w:vAlign w:val="bottom"/>
          </w:tcPr>
          <w:p w14:paraId="24BAF21C" w14:textId="77777777" w:rsidR="00114EB6" w:rsidRPr="00114EB6" w:rsidRDefault="00114EB6" w:rsidP="0044775D">
            <w:pPr>
              <w:rPr>
                <w:rFonts w:asciiTheme="minorHAnsi" w:eastAsia="Calibri" w:hAnsiTheme="minorHAnsi" w:cstheme="minorHAnsi"/>
                <w:sz w:val="24"/>
              </w:rPr>
            </w:pPr>
          </w:p>
        </w:tc>
      </w:tr>
      <w:tr w:rsidR="00114EB6" w:rsidRPr="00114EB6" w14:paraId="6E037724" w14:textId="77777777" w:rsidTr="0044775D">
        <w:trPr>
          <w:cantSplit/>
          <w:trHeight w:val="454"/>
        </w:trPr>
        <w:tc>
          <w:tcPr>
            <w:tcW w:w="3510" w:type="dxa"/>
            <w:tcBorders>
              <w:top w:val="single" w:sz="4" w:space="0" w:color="000000"/>
              <w:bottom w:val="single" w:sz="4" w:space="0" w:color="000000"/>
            </w:tcBorders>
            <w:vAlign w:val="bottom"/>
          </w:tcPr>
          <w:sdt>
            <w:sdtPr>
              <w:rPr>
                <w:rFonts w:asciiTheme="minorHAnsi" w:eastAsia="Calibri" w:hAnsiTheme="minorHAnsi" w:cstheme="minorHAnsi"/>
                <w:sz w:val="24"/>
              </w:rPr>
              <w:id w:val="-1778245833"/>
              <w:lock w:val="sdtContentLocked"/>
              <w:placeholder>
                <w:docPart w:val="D633CD8E01F0406BA3436136A07A5FA9"/>
              </w:placeholder>
              <w:docPartList>
                <w:docPartGallery w:val="Quick Parts"/>
              </w:docPartList>
            </w:sdtPr>
            <w:sdtContent>
              <w:p w14:paraId="5E6DBCCF"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Partita IVA:</w:t>
                </w:r>
              </w:p>
            </w:sdtContent>
          </w:sdt>
        </w:tc>
        <w:tc>
          <w:tcPr>
            <w:tcW w:w="6002" w:type="dxa"/>
            <w:tcBorders>
              <w:top w:val="single" w:sz="4" w:space="0" w:color="000000"/>
              <w:bottom w:val="single" w:sz="4" w:space="0" w:color="000000"/>
            </w:tcBorders>
            <w:vAlign w:val="bottom"/>
          </w:tcPr>
          <w:p w14:paraId="32F14C28" w14:textId="77777777" w:rsidR="00114EB6" w:rsidRPr="00114EB6" w:rsidRDefault="00114EB6" w:rsidP="0044775D">
            <w:pPr>
              <w:rPr>
                <w:rFonts w:asciiTheme="minorHAnsi" w:eastAsia="Calibri" w:hAnsiTheme="minorHAnsi" w:cstheme="minorHAnsi"/>
                <w:sz w:val="24"/>
              </w:rPr>
            </w:pPr>
          </w:p>
        </w:tc>
      </w:tr>
      <w:tr w:rsidR="00114EB6" w:rsidRPr="00114EB6" w14:paraId="078030D5" w14:textId="77777777" w:rsidTr="0044775D">
        <w:trPr>
          <w:cantSplit/>
          <w:trHeight w:val="454"/>
        </w:trPr>
        <w:tc>
          <w:tcPr>
            <w:tcW w:w="3510" w:type="dxa"/>
            <w:tcBorders>
              <w:top w:val="single" w:sz="4" w:space="0" w:color="000000"/>
              <w:bottom w:val="single" w:sz="4" w:space="0" w:color="000000"/>
            </w:tcBorders>
            <w:vAlign w:val="bottom"/>
          </w:tcPr>
          <w:sdt>
            <w:sdtPr>
              <w:rPr>
                <w:rFonts w:asciiTheme="minorHAnsi" w:eastAsia="Calibri" w:hAnsiTheme="minorHAnsi" w:cstheme="minorHAnsi"/>
                <w:sz w:val="24"/>
              </w:rPr>
              <w:id w:val="653257604"/>
              <w:lock w:val="sdtContentLocked"/>
              <w:placeholder>
                <w:docPart w:val="D633CD8E01F0406BA3436136A07A5FA9"/>
              </w:placeholder>
              <w:docPartList>
                <w:docPartGallery w:val="Quick Parts"/>
              </w:docPartList>
            </w:sdtPr>
            <w:sdtContent>
              <w:p w14:paraId="15FE8D67"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Iscritta al Registro Imprese di:</w:t>
                </w:r>
              </w:p>
            </w:sdtContent>
          </w:sdt>
        </w:tc>
        <w:tc>
          <w:tcPr>
            <w:tcW w:w="6002" w:type="dxa"/>
            <w:tcBorders>
              <w:top w:val="single" w:sz="4" w:space="0" w:color="000000"/>
              <w:bottom w:val="single" w:sz="4" w:space="0" w:color="000000"/>
            </w:tcBorders>
            <w:vAlign w:val="bottom"/>
          </w:tcPr>
          <w:p w14:paraId="61835C7E" w14:textId="77777777" w:rsidR="00114EB6" w:rsidRPr="00114EB6" w:rsidRDefault="00114EB6" w:rsidP="0044775D">
            <w:pPr>
              <w:jc w:val="left"/>
              <w:rPr>
                <w:rFonts w:asciiTheme="minorHAnsi" w:hAnsiTheme="minorHAnsi" w:cstheme="minorHAnsi"/>
              </w:rPr>
            </w:pPr>
          </w:p>
        </w:tc>
      </w:tr>
    </w:tbl>
    <w:sdt>
      <w:sdtPr>
        <w:rPr>
          <w:rFonts w:asciiTheme="minorHAnsi" w:hAnsiTheme="minorHAnsi" w:cstheme="minorHAnsi"/>
          <w:b/>
          <w:bCs/>
        </w:rPr>
        <w:id w:val="-141438332"/>
        <w:lock w:val="sdtContentLocked"/>
        <w:placeholder>
          <w:docPart w:val="DefaultPlaceholder_-1854013436"/>
        </w:placeholder>
        <w:docPartList>
          <w:docPartGallery w:val="Quick Parts"/>
        </w:docPartList>
      </w:sdtPr>
      <w:sdtContent>
        <w:p w14:paraId="71AA70B1" w14:textId="570A318E" w:rsidR="00114EB6" w:rsidRPr="00114EB6" w:rsidRDefault="00114EB6" w:rsidP="00114EB6">
          <w:pPr>
            <w:spacing w:before="120" w:line="360" w:lineRule="auto"/>
            <w:ind w:hanging="284"/>
            <w:rPr>
              <w:rFonts w:asciiTheme="minorHAnsi" w:hAnsiTheme="minorHAnsi" w:cstheme="minorHAnsi"/>
              <w:b/>
              <w:bCs/>
            </w:rPr>
          </w:pPr>
          <w:r w:rsidRPr="00114EB6">
            <w:rPr>
              <w:rFonts w:asciiTheme="minorHAnsi" w:hAnsiTheme="minorHAnsi" w:cstheme="minorHAnsi"/>
              <w:b/>
              <w:bCs/>
            </w:rPr>
            <w:t>Sede legale</w:t>
          </w:r>
        </w:p>
      </w:sdtContent>
    </w:sdt>
    <w:tbl>
      <w:tblPr>
        <w:tblStyle w:val="5"/>
        <w:tblW w:w="94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63"/>
        <w:gridCol w:w="3163"/>
        <w:gridCol w:w="1896"/>
        <w:gridCol w:w="1268"/>
      </w:tblGrid>
      <w:tr w:rsidR="00114EB6" w:rsidRPr="00114EB6" w14:paraId="7EF2F2B6" w14:textId="77777777" w:rsidTr="0044775D">
        <w:trPr>
          <w:trHeight w:val="454"/>
        </w:trPr>
        <w:tc>
          <w:tcPr>
            <w:tcW w:w="6326" w:type="dxa"/>
            <w:gridSpan w:val="2"/>
            <w:tcBorders>
              <w:bottom w:val="single" w:sz="4" w:space="0" w:color="000000" w:themeColor="text1"/>
            </w:tcBorders>
            <w:vAlign w:val="bottom"/>
          </w:tcPr>
          <w:p w14:paraId="32B2329C"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Comune:</w:t>
            </w:r>
          </w:p>
        </w:tc>
        <w:tc>
          <w:tcPr>
            <w:tcW w:w="3164" w:type="dxa"/>
            <w:gridSpan w:val="2"/>
            <w:tcBorders>
              <w:bottom w:val="single" w:sz="4" w:space="0" w:color="000000" w:themeColor="text1"/>
            </w:tcBorders>
            <w:vAlign w:val="bottom"/>
          </w:tcPr>
          <w:p w14:paraId="794C4B55"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 xml:space="preserve">Prov. </w:t>
            </w:r>
          </w:p>
        </w:tc>
      </w:tr>
      <w:tr w:rsidR="00114EB6" w:rsidRPr="00114EB6" w14:paraId="45967004" w14:textId="77777777" w:rsidTr="0044775D">
        <w:trPr>
          <w:trHeight w:val="454"/>
        </w:trPr>
        <w:tc>
          <w:tcPr>
            <w:tcW w:w="3163" w:type="dxa"/>
            <w:tcBorders>
              <w:top w:val="single" w:sz="4" w:space="0" w:color="000000" w:themeColor="text1"/>
              <w:bottom w:val="single" w:sz="4" w:space="0" w:color="000000" w:themeColor="text1"/>
            </w:tcBorders>
            <w:vAlign w:val="bottom"/>
          </w:tcPr>
          <w:p w14:paraId="4956339E"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CAP</w:t>
            </w:r>
          </w:p>
        </w:tc>
        <w:tc>
          <w:tcPr>
            <w:tcW w:w="5059" w:type="dxa"/>
            <w:gridSpan w:val="2"/>
            <w:tcBorders>
              <w:top w:val="single" w:sz="4" w:space="0" w:color="000000" w:themeColor="text1"/>
              <w:bottom w:val="single" w:sz="4" w:space="0" w:color="000000" w:themeColor="text1"/>
            </w:tcBorders>
            <w:vAlign w:val="bottom"/>
          </w:tcPr>
          <w:p w14:paraId="0B0705D9"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Indirizzo</w:t>
            </w:r>
          </w:p>
        </w:tc>
        <w:tc>
          <w:tcPr>
            <w:tcW w:w="1268" w:type="dxa"/>
            <w:tcBorders>
              <w:top w:val="single" w:sz="4" w:space="0" w:color="000000" w:themeColor="text1"/>
              <w:bottom w:val="single" w:sz="4" w:space="0" w:color="000000" w:themeColor="text1"/>
            </w:tcBorders>
            <w:vAlign w:val="bottom"/>
          </w:tcPr>
          <w:p w14:paraId="27781A51"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 xml:space="preserve">n. </w:t>
            </w:r>
          </w:p>
        </w:tc>
      </w:tr>
      <w:tr w:rsidR="00114EB6" w:rsidRPr="00114EB6" w14:paraId="3F11A9F5" w14:textId="77777777" w:rsidTr="0044775D">
        <w:trPr>
          <w:trHeight w:val="454"/>
        </w:trPr>
        <w:tc>
          <w:tcPr>
            <w:tcW w:w="3163" w:type="dxa"/>
            <w:tcBorders>
              <w:top w:val="single" w:sz="4" w:space="0" w:color="000000" w:themeColor="text1"/>
              <w:bottom w:val="single" w:sz="4" w:space="0" w:color="000000" w:themeColor="text1"/>
            </w:tcBorders>
            <w:vAlign w:val="bottom"/>
          </w:tcPr>
          <w:p w14:paraId="37541415"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Telefono</w:t>
            </w:r>
          </w:p>
        </w:tc>
        <w:tc>
          <w:tcPr>
            <w:tcW w:w="6327" w:type="dxa"/>
            <w:gridSpan w:val="3"/>
            <w:tcBorders>
              <w:top w:val="single" w:sz="4" w:space="0" w:color="000000" w:themeColor="text1"/>
              <w:bottom w:val="single" w:sz="4" w:space="0" w:color="000000" w:themeColor="text1"/>
            </w:tcBorders>
            <w:vAlign w:val="bottom"/>
          </w:tcPr>
          <w:p w14:paraId="2F93402C"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Indirizzo E-mail</w:t>
            </w:r>
          </w:p>
        </w:tc>
      </w:tr>
      <w:tr w:rsidR="00114EB6" w:rsidRPr="00114EB6" w14:paraId="7B8D8405" w14:textId="77777777" w:rsidTr="0044775D">
        <w:trPr>
          <w:trHeight w:val="454"/>
        </w:trPr>
        <w:tc>
          <w:tcPr>
            <w:tcW w:w="9490" w:type="dxa"/>
            <w:gridSpan w:val="4"/>
            <w:tcBorders>
              <w:top w:val="single" w:sz="4" w:space="0" w:color="000000" w:themeColor="text1"/>
              <w:bottom w:val="single" w:sz="4" w:space="0" w:color="000000" w:themeColor="text1"/>
            </w:tcBorders>
            <w:vAlign w:val="bottom"/>
          </w:tcPr>
          <w:p w14:paraId="23B1EAE8" w14:textId="77777777" w:rsidR="00114EB6" w:rsidRPr="00114EB6" w:rsidRDefault="00114EB6" w:rsidP="0044775D">
            <w:pPr>
              <w:rPr>
                <w:rFonts w:asciiTheme="minorHAnsi" w:eastAsia="Calibri" w:hAnsiTheme="minorHAnsi" w:cstheme="minorHAnsi"/>
                <w:sz w:val="24"/>
              </w:rPr>
            </w:pPr>
            <w:r w:rsidRPr="00114EB6">
              <w:rPr>
                <w:rFonts w:asciiTheme="minorHAnsi" w:eastAsia="Calibri" w:hAnsiTheme="minorHAnsi" w:cstheme="minorHAnsi"/>
                <w:sz w:val="24"/>
              </w:rPr>
              <w:t>Indirizzo PEC:</w:t>
            </w:r>
          </w:p>
        </w:tc>
      </w:tr>
    </w:tbl>
    <w:p w14:paraId="7F0EA76D" w14:textId="77777777" w:rsidR="00114EB6" w:rsidRPr="00114EB6" w:rsidRDefault="00114EB6" w:rsidP="00114EB6">
      <w:pPr>
        <w:spacing w:before="120" w:line="360" w:lineRule="auto"/>
        <w:rPr>
          <w:rFonts w:asciiTheme="minorHAnsi" w:hAnsiTheme="minorHAnsi" w:cstheme="minorHAnsi"/>
          <w:b/>
          <w:bCs/>
        </w:rPr>
      </w:pPr>
    </w:p>
    <w:sdt>
      <w:sdtPr>
        <w:rPr>
          <w:rFonts w:asciiTheme="minorHAnsi" w:hAnsiTheme="minorHAnsi" w:cstheme="minorHAnsi"/>
        </w:rPr>
        <w:id w:val="2081160497"/>
        <w:lock w:val="sdtContentLocked"/>
        <w:placeholder>
          <w:docPart w:val="81CF4BA5CD984840B9EE499F96E6B7DC"/>
        </w:placeholder>
        <w:docPartList>
          <w:docPartGallery w:val="Quick Parts"/>
        </w:docPartList>
      </w:sdtPr>
      <w:sdtContent>
        <w:p w14:paraId="703A0B4A" w14:textId="77777777" w:rsidR="00114EB6" w:rsidRPr="00114EB6" w:rsidRDefault="00114EB6" w:rsidP="00114EB6">
          <w:pPr>
            <w:spacing w:before="120" w:line="360" w:lineRule="auto"/>
            <w:rPr>
              <w:rFonts w:asciiTheme="minorHAnsi" w:hAnsiTheme="minorHAnsi" w:cstheme="minorHAnsi"/>
            </w:rPr>
          </w:pPr>
          <w:r w:rsidRPr="00114EB6">
            <w:rPr>
              <w:rFonts w:asciiTheme="minorHAnsi" w:hAnsiTheme="minorHAnsi" w:cstheme="minorHAnsi"/>
            </w:rPr>
            <w:t>Consapevole delle sanzioni penali previste in caso di dichiarazioni non veritiere e di falsità negli atti di cui all’art. 76 del D.P.R. 28 dicembre 2000, n. 445 e della conseguente decadenza dei benefici di cui all’art. 75 del citato decreto, nella qualità di Legale rappresentante con potere di firma dell’impresa sopraindicata,</w:t>
          </w:r>
        </w:p>
      </w:sdtContent>
    </w:sdt>
    <w:sdt>
      <w:sdtPr>
        <w:rPr>
          <w:rFonts w:asciiTheme="minorHAnsi" w:eastAsia="Times New Roman" w:hAnsiTheme="minorHAnsi" w:cstheme="minorHAnsi"/>
          <w:b/>
          <w:bCs/>
          <w:u w:val="single"/>
        </w:rPr>
        <w:id w:val="379673190"/>
        <w:lock w:val="sdtContentLocked"/>
        <w:placeholder>
          <w:docPart w:val="81CF4BA5CD984840B9EE499F96E6B7DC"/>
        </w:placeholder>
        <w:docPartList>
          <w:docPartGallery w:val="Quick Parts"/>
        </w:docPartList>
      </w:sdtPr>
      <w:sdtEndPr>
        <w:rPr>
          <w:b w:val="0"/>
          <w:bCs w:val="0"/>
          <w:u w:val="none"/>
        </w:rPr>
      </w:sdtEndPr>
      <w:sdtContent>
        <w:p w14:paraId="7E2B2A94" w14:textId="77777777" w:rsidR="00D5726F" w:rsidRDefault="00D5726F" w:rsidP="00114EB6">
          <w:pPr>
            <w:spacing w:before="240" w:after="120" w:line="360" w:lineRule="auto"/>
            <w:ind w:left="-284"/>
            <w:jc w:val="center"/>
            <w:rPr>
              <w:rFonts w:asciiTheme="minorHAnsi" w:eastAsia="Times New Roman" w:hAnsiTheme="minorHAnsi" w:cstheme="minorHAnsi"/>
              <w:b/>
              <w:bCs/>
              <w:u w:val="single"/>
            </w:rPr>
          </w:pPr>
        </w:p>
        <w:p w14:paraId="7DCFF81C" w14:textId="335FD2EA" w:rsidR="00114EB6" w:rsidRPr="00114EB6" w:rsidRDefault="00114EB6" w:rsidP="00114EB6">
          <w:pPr>
            <w:spacing w:before="240" w:after="120" w:line="360" w:lineRule="auto"/>
            <w:ind w:left="-284"/>
            <w:jc w:val="center"/>
            <w:rPr>
              <w:rFonts w:asciiTheme="minorHAnsi" w:eastAsia="Times New Roman" w:hAnsiTheme="minorHAnsi" w:cstheme="minorHAnsi"/>
              <w:b/>
              <w:bCs/>
              <w:u w:val="single"/>
            </w:rPr>
          </w:pPr>
          <w:r w:rsidRPr="00114EB6">
            <w:rPr>
              <w:rFonts w:asciiTheme="minorHAnsi" w:eastAsia="Times New Roman" w:hAnsiTheme="minorHAnsi" w:cstheme="minorHAnsi"/>
              <w:b/>
              <w:bCs/>
              <w:u w:val="single"/>
            </w:rPr>
            <w:lastRenderedPageBreak/>
            <w:t>DICHIARA</w:t>
          </w:r>
        </w:p>
        <w:p w14:paraId="2E6E4F79" w14:textId="77777777" w:rsidR="00114EB6" w:rsidRPr="00114EB6" w:rsidRDefault="00114EB6" w:rsidP="00114EB6">
          <w:pPr>
            <w:spacing w:after="120" w:line="360" w:lineRule="auto"/>
            <w:ind w:right="20"/>
            <w:jc w:val="center"/>
            <w:rPr>
              <w:rFonts w:asciiTheme="minorHAnsi" w:hAnsiTheme="minorHAnsi" w:cstheme="minorHAnsi"/>
            </w:rPr>
          </w:pPr>
          <w:r w:rsidRPr="00114EB6">
            <w:rPr>
              <w:rFonts w:asciiTheme="minorHAnsi" w:hAnsiTheme="minorHAnsi" w:cstheme="minorHAnsi"/>
              <w:i/>
              <w:iCs/>
            </w:rPr>
            <w:t>(Dichiarazione sostitutiva di atto di notorietà resa ai sensi dell’articolo 47, DPR 445/2000)</w:t>
          </w:r>
        </w:p>
        <w:p w14:paraId="58EB8DD4" w14:textId="77777777" w:rsidR="00114EB6" w:rsidRPr="00114EB6" w:rsidRDefault="00114EB6" w:rsidP="00114EB6">
          <w:pPr>
            <w:spacing w:after="120" w:line="360" w:lineRule="auto"/>
            <w:rPr>
              <w:rFonts w:asciiTheme="minorHAnsi" w:eastAsia="Times New Roman" w:hAnsiTheme="minorHAnsi" w:cstheme="minorHAnsi"/>
            </w:rPr>
          </w:pPr>
          <w:r w:rsidRPr="00114EB6">
            <w:rPr>
              <w:rFonts w:asciiTheme="minorHAnsi" w:eastAsia="Times New Roman" w:hAnsiTheme="minorHAnsi" w:cstheme="minorHAnsi"/>
            </w:rPr>
            <w:t xml:space="preserve">ai fini della liquidazione del voucher relativo al BANDO </w:t>
          </w:r>
          <w:r w:rsidRPr="00114EB6">
            <w:rPr>
              <w:rFonts w:asciiTheme="minorHAnsi" w:eastAsia="Calibri" w:hAnsiTheme="minorHAnsi" w:cstheme="minorHAnsi"/>
              <w:sz w:val="21"/>
              <w:szCs w:val="21"/>
            </w:rPr>
            <w:t>“VOUCHER CERTIFICAZIONI PMI PER COMPETITIVITÀ E SOSTENIBILITÀ”</w:t>
          </w:r>
          <w:r w:rsidRPr="00114EB6">
            <w:rPr>
              <w:rFonts w:asciiTheme="minorHAnsi" w:eastAsia="Times New Roman" w:hAnsiTheme="minorHAnsi" w:cstheme="minorHAnsi"/>
            </w:rPr>
            <w:t>:</w:t>
          </w:r>
        </w:p>
      </w:sdtContent>
    </w:sdt>
    <w:sdt>
      <w:sdtPr>
        <w:rPr>
          <w:rFonts w:asciiTheme="minorHAnsi" w:hAnsiTheme="minorHAnsi" w:cstheme="minorHAnsi"/>
          <w:bCs/>
        </w:rPr>
        <w:id w:val="1019125194"/>
        <w:lock w:val="sdtContentLocked"/>
        <w:placeholder>
          <w:docPart w:val="81CF4BA5CD984840B9EE499F96E6B7DC"/>
        </w:placeholder>
        <w:docPartList>
          <w:docPartGallery w:val="Quick Parts"/>
        </w:docPartList>
      </w:sdtPr>
      <w:sdtContent>
        <w:p w14:paraId="041B6728" w14:textId="49BD02A1" w:rsidR="00114EB6" w:rsidRPr="00114EB6" w:rsidRDefault="00114EB6" w:rsidP="00114EB6">
          <w:pPr>
            <w:pStyle w:val="Paragrafoelenco"/>
            <w:widowControl/>
            <w:numPr>
              <w:ilvl w:val="0"/>
              <w:numId w:val="3"/>
            </w:numPr>
            <w:suppressAutoHyphens/>
            <w:autoSpaceDE/>
            <w:spacing w:after="60" w:line="360" w:lineRule="auto"/>
            <w:ind w:left="284" w:hanging="284"/>
            <w:jc w:val="both"/>
            <w:textAlignment w:val="baseline"/>
            <w:rPr>
              <w:rFonts w:asciiTheme="minorHAnsi" w:hAnsiTheme="minorHAnsi" w:cstheme="minorHAnsi"/>
              <w:bCs/>
            </w:rPr>
          </w:pPr>
          <w:r w:rsidRPr="00114EB6">
            <w:rPr>
              <w:rFonts w:asciiTheme="minorHAnsi" w:hAnsiTheme="minorHAnsi" w:cstheme="minorHAnsi"/>
              <w:bCs/>
            </w:rPr>
            <w:t xml:space="preserve">Che l’iniziativa oggetto del voucher si è regolarmente svolta in maniera conforme alle modalità indicate in sede di presentazione della domanda e, </w:t>
          </w:r>
          <w:r w:rsidR="004642DD">
            <w:rPr>
              <w:rFonts w:asciiTheme="minorHAnsi" w:hAnsiTheme="minorHAnsi" w:cstheme="minorHAnsi"/>
              <w:bCs/>
            </w:rPr>
            <w:t>d</w:t>
          </w:r>
          <w:r w:rsidR="004642DD" w:rsidRPr="004642DD">
            <w:rPr>
              <w:rFonts w:asciiTheme="minorHAnsi" w:hAnsiTheme="minorHAnsi" w:cstheme="minorHAnsi"/>
              <w:bCs/>
            </w:rPr>
            <w:t>i essere ammesso all’agevolazione partecipando attraverso</w:t>
          </w:r>
          <w:r w:rsidRPr="00114EB6">
            <w:rPr>
              <w:rFonts w:asciiTheme="minorHAnsi" w:hAnsiTheme="minorHAnsi" w:cstheme="minorHAnsi"/>
              <w:bCs/>
            </w:rPr>
            <w:t xml:space="preserve">: </w:t>
          </w:r>
        </w:p>
      </w:sdtContent>
    </w:sdt>
    <w:p w14:paraId="2A512C5E" w14:textId="49E5CD3E" w:rsidR="00114EB6" w:rsidRDefault="00000000" w:rsidP="00FA3D5C">
      <w:pPr>
        <w:pStyle w:val="Paragrafoelenco"/>
        <w:suppressAutoHyphens/>
        <w:ind w:left="568" w:hanging="284"/>
        <w:jc w:val="both"/>
        <w:textAlignment w:val="baseline"/>
        <w:rPr>
          <w:rFonts w:asciiTheme="minorHAnsi" w:hAnsiTheme="minorHAnsi" w:cstheme="minorHAnsi"/>
          <w:bCs/>
        </w:rPr>
      </w:pPr>
      <w:sdt>
        <w:sdtPr>
          <w:rPr>
            <w:rFonts w:asciiTheme="minorHAnsi" w:hAnsiTheme="minorHAnsi" w:cstheme="minorHAnsi"/>
            <w:bCs/>
          </w:rPr>
          <w:id w:val="995612800"/>
          <w:lock w:val="sdtLocked"/>
          <w14:checkbox>
            <w14:checked w14:val="0"/>
            <w14:checkedState w14:val="2612" w14:font="MS Gothic"/>
            <w14:uncheckedState w14:val="2610" w14:font="MS Gothic"/>
          </w14:checkbox>
        </w:sdtPr>
        <w:sdtContent>
          <w:r w:rsidR="00A3753D">
            <w:rPr>
              <w:rFonts w:ascii="MS Gothic" w:eastAsia="MS Gothic" w:hAnsi="MS Gothic" w:cstheme="minorHAnsi" w:hint="eastAsia"/>
              <w:bCs/>
            </w:rPr>
            <w:t>☐</w:t>
          </w:r>
        </w:sdtContent>
      </w:sdt>
      <w:r w:rsidR="00114EB6" w:rsidRPr="00114EB6">
        <w:rPr>
          <w:rFonts w:asciiTheme="minorHAnsi" w:hAnsiTheme="minorHAnsi" w:cstheme="minorHAnsi"/>
          <w:bCs/>
        </w:rPr>
        <w:t xml:space="preserve">   </w:t>
      </w:r>
      <w:sdt>
        <w:sdtPr>
          <w:rPr>
            <w:rFonts w:asciiTheme="minorHAnsi" w:hAnsiTheme="minorHAnsi" w:cstheme="minorHAnsi"/>
            <w:bCs/>
          </w:rPr>
          <w:id w:val="1660192031"/>
          <w:lock w:val="sdtContentLocked"/>
          <w:placeholder>
            <w:docPart w:val="81CF4BA5CD984840B9EE499F96E6B7DC"/>
          </w:placeholder>
          <w:docPartList>
            <w:docPartGallery w:val="Quick Parts"/>
          </w:docPartList>
        </w:sdtPr>
        <w:sdtContent>
          <w:r w:rsidR="004642DD">
            <w:rPr>
              <w:rFonts w:asciiTheme="minorHAnsi" w:hAnsiTheme="minorHAnsi" w:cstheme="minorHAnsi"/>
              <w:bCs/>
            </w:rPr>
            <w:t>Singola certificazione</w:t>
          </w:r>
        </w:sdtContent>
      </w:sdt>
    </w:p>
    <w:p w14:paraId="6E7ECAB3" w14:textId="6C378990" w:rsidR="004642DD" w:rsidRDefault="00000000" w:rsidP="00FA3D5C">
      <w:pPr>
        <w:pStyle w:val="Paragrafoelenco"/>
        <w:suppressAutoHyphens/>
        <w:ind w:left="568" w:hanging="284"/>
        <w:jc w:val="both"/>
        <w:textAlignment w:val="baseline"/>
        <w:rPr>
          <w:rFonts w:asciiTheme="minorHAnsi" w:hAnsiTheme="minorHAnsi" w:cstheme="minorHAnsi"/>
          <w:bCs/>
        </w:rPr>
      </w:pPr>
      <w:sdt>
        <w:sdtPr>
          <w:rPr>
            <w:rFonts w:asciiTheme="minorHAnsi" w:hAnsiTheme="minorHAnsi" w:cstheme="minorHAnsi"/>
            <w:bCs/>
          </w:rPr>
          <w:id w:val="-624309778"/>
          <w:lock w:val="sdtLocked"/>
          <w14:checkbox>
            <w14:checked w14:val="0"/>
            <w14:checkedState w14:val="2612" w14:font="MS Gothic"/>
            <w14:uncheckedState w14:val="2610" w14:font="MS Gothic"/>
          </w14:checkbox>
        </w:sdtPr>
        <w:sdtContent>
          <w:r w:rsidR="004642DD" w:rsidRPr="00114EB6">
            <w:rPr>
              <w:rFonts w:ascii="Segoe UI Symbol" w:eastAsia="MS Gothic" w:hAnsi="Segoe UI Symbol" w:cs="Segoe UI Symbol"/>
              <w:bCs/>
            </w:rPr>
            <w:t>☐</w:t>
          </w:r>
        </w:sdtContent>
      </w:sdt>
      <w:r w:rsidR="004642DD" w:rsidRPr="00114EB6">
        <w:rPr>
          <w:rFonts w:asciiTheme="minorHAnsi" w:hAnsiTheme="minorHAnsi" w:cstheme="minorHAnsi"/>
          <w:bCs/>
        </w:rPr>
        <w:t xml:space="preserve">   </w:t>
      </w:r>
      <w:sdt>
        <w:sdtPr>
          <w:rPr>
            <w:rFonts w:asciiTheme="minorHAnsi" w:hAnsiTheme="minorHAnsi" w:cstheme="minorHAnsi"/>
            <w:bCs/>
          </w:rPr>
          <w:id w:val="763030752"/>
          <w:lock w:val="sdtContentLocked"/>
          <w:placeholder>
            <w:docPart w:val="422AF16B8B5D4081B79592971DD6B84E"/>
          </w:placeholder>
          <w:docPartList>
            <w:docPartGallery w:val="Quick Parts"/>
          </w:docPartList>
        </w:sdtPr>
        <w:sdtContent>
          <w:r w:rsidR="004642DD">
            <w:rPr>
              <w:rFonts w:asciiTheme="minorHAnsi" w:hAnsiTheme="minorHAnsi" w:cstheme="minorHAnsi"/>
              <w:bCs/>
            </w:rPr>
            <w:t>Sistema integrato di certificazione</w:t>
          </w:r>
        </w:sdtContent>
      </w:sdt>
    </w:p>
    <w:p w14:paraId="265752C8" w14:textId="63A65585" w:rsidR="004642DD" w:rsidRPr="00114EB6" w:rsidRDefault="00000000" w:rsidP="00FA3D5C">
      <w:pPr>
        <w:pStyle w:val="Paragrafoelenco"/>
        <w:suppressAutoHyphens/>
        <w:ind w:left="568" w:hanging="284"/>
        <w:jc w:val="both"/>
        <w:textAlignment w:val="baseline"/>
        <w:rPr>
          <w:rFonts w:asciiTheme="minorHAnsi" w:hAnsiTheme="minorHAnsi" w:cstheme="minorHAnsi"/>
          <w:bCs/>
        </w:rPr>
      </w:pPr>
      <w:sdt>
        <w:sdtPr>
          <w:rPr>
            <w:rFonts w:asciiTheme="minorHAnsi" w:hAnsiTheme="minorHAnsi" w:cstheme="minorHAnsi"/>
            <w:bCs/>
          </w:rPr>
          <w:id w:val="1839038871"/>
          <w14:checkbox>
            <w14:checked w14:val="0"/>
            <w14:checkedState w14:val="2612" w14:font="MS Gothic"/>
            <w14:uncheckedState w14:val="2610" w14:font="MS Gothic"/>
          </w14:checkbox>
        </w:sdtPr>
        <w:sdtContent>
          <w:r w:rsidR="004642DD" w:rsidRPr="00114EB6">
            <w:rPr>
              <w:rFonts w:ascii="Segoe UI Symbol" w:eastAsia="MS Gothic" w:hAnsi="Segoe UI Symbol" w:cs="Segoe UI Symbol"/>
              <w:bCs/>
            </w:rPr>
            <w:t>☐</w:t>
          </w:r>
        </w:sdtContent>
      </w:sdt>
      <w:r w:rsidR="004642DD" w:rsidRPr="00114EB6">
        <w:rPr>
          <w:rFonts w:asciiTheme="minorHAnsi" w:hAnsiTheme="minorHAnsi" w:cstheme="minorHAnsi"/>
          <w:bCs/>
        </w:rPr>
        <w:t xml:space="preserve">   </w:t>
      </w:r>
      <w:sdt>
        <w:sdtPr>
          <w:rPr>
            <w:rFonts w:asciiTheme="minorHAnsi" w:hAnsiTheme="minorHAnsi" w:cstheme="minorHAnsi"/>
            <w:bCs/>
          </w:rPr>
          <w:id w:val="-365757485"/>
          <w:placeholder>
            <w:docPart w:val="C32E3367D60D45CC9BD222BEA9E98153"/>
          </w:placeholder>
          <w:docPartList>
            <w:docPartGallery w:val="Quick Parts"/>
          </w:docPartList>
        </w:sdtPr>
        <w:sdtContent>
          <w:r w:rsidR="004642DD">
            <w:rPr>
              <w:rFonts w:asciiTheme="minorHAnsi" w:hAnsiTheme="minorHAnsi" w:cstheme="minorHAnsi"/>
              <w:bCs/>
            </w:rPr>
            <w:t>Certificazione cumulativa di prodotti o servizi</w:t>
          </w:r>
        </w:sdtContent>
      </w:sdt>
    </w:p>
    <w:sdt>
      <w:sdtPr>
        <w:rPr>
          <w:rFonts w:asciiTheme="minorHAnsi" w:hAnsiTheme="minorHAnsi" w:cstheme="minorHAnsi"/>
          <w:bCs/>
        </w:rPr>
        <w:id w:val="-668021585"/>
        <w:lock w:val="sdtContentLocked"/>
        <w:placeholder>
          <w:docPart w:val="81CF4BA5CD984840B9EE499F96E6B7DC"/>
        </w:placeholder>
        <w:docPartList>
          <w:docPartGallery w:val="Quick Parts"/>
        </w:docPartList>
      </w:sdtPr>
      <w:sdtContent>
        <w:p w14:paraId="72F1AF04" w14:textId="77777777" w:rsidR="00114EB6" w:rsidRPr="00114EB6" w:rsidRDefault="00114EB6" w:rsidP="00114EB6">
          <w:pPr>
            <w:pStyle w:val="Paragrafoelenco"/>
            <w:widowControl/>
            <w:numPr>
              <w:ilvl w:val="0"/>
              <w:numId w:val="3"/>
            </w:numPr>
            <w:suppressAutoHyphens/>
            <w:autoSpaceDE/>
            <w:spacing w:before="120" w:after="120" w:line="360" w:lineRule="auto"/>
            <w:ind w:left="284" w:hanging="284"/>
            <w:jc w:val="both"/>
            <w:textAlignment w:val="baseline"/>
            <w:rPr>
              <w:rFonts w:asciiTheme="minorHAnsi" w:hAnsiTheme="minorHAnsi" w:cstheme="minorHAnsi"/>
              <w:bCs/>
            </w:rPr>
          </w:pPr>
          <w:r w:rsidRPr="00114EB6">
            <w:rPr>
              <w:rFonts w:asciiTheme="minorHAnsi" w:hAnsiTheme="minorHAnsi" w:cstheme="minorHAnsi"/>
              <w:bCs/>
            </w:rPr>
            <w:t>Che le spese sostenute per il progetto sono:</w:t>
          </w:r>
        </w:p>
      </w:sdtContent>
    </w:sdt>
    <w:sdt>
      <w:sdtPr>
        <w:rPr>
          <w:rFonts w:asciiTheme="minorHAnsi" w:eastAsia="Times New Roman" w:hAnsiTheme="minorHAnsi" w:cstheme="minorHAnsi"/>
        </w:rPr>
        <w:id w:val="-1144036570"/>
        <w:lock w:val="sdtContentLocked"/>
        <w:placeholder>
          <w:docPart w:val="81CF4BA5CD984840B9EE499F96E6B7DC"/>
        </w:placeholder>
        <w:docPartList>
          <w:docPartGallery w:val="Quick Parts"/>
        </w:docPartList>
      </w:sdtPr>
      <w:sdtContent>
        <w:p w14:paraId="3CD41D12" w14:textId="77777777" w:rsidR="00114EB6" w:rsidRPr="00114EB6" w:rsidRDefault="00114EB6" w:rsidP="00FA3D5C">
          <w:pPr>
            <w:numPr>
              <w:ilvl w:val="0"/>
              <w:numId w:val="4"/>
            </w:numPr>
            <w:tabs>
              <w:tab w:val="left" w:pos="-27360"/>
            </w:tabs>
            <w:autoSpaceDN w:val="0"/>
            <w:spacing w:after="120"/>
            <w:ind w:left="709" w:hanging="357"/>
            <w:textAlignment w:val="baseline"/>
            <w:rPr>
              <w:rFonts w:asciiTheme="minorHAnsi" w:eastAsia="Times New Roman" w:hAnsiTheme="minorHAnsi" w:cstheme="minorHAnsi"/>
            </w:rPr>
          </w:pPr>
          <w:r w:rsidRPr="00114EB6">
            <w:rPr>
              <w:rFonts w:asciiTheme="minorHAnsi" w:eastAsia="Times New Roman" w:hAnsiTheme="minorHAnsi" w:cstheme="minorHAnsi"/>
            </w:rPr>
            <w:t>Rispondenti fedelmente – in termini di tipologia di investimento – a quanto previsto nei documenti “Allegato B - Dichiarazione Spese”.</w:t>
          </w:r>
        </w:p>
      </w:sdtContent>
    </w:sdt>
    <w:p w14:paraId="100378E6" w14:textId="77777777" w:rsidR="00FA3D5C" w:rsidRDefault="00000000" w:rsidP="00FA3D5C">
      <w:pPr>
        <w:numPr>
          <w:ilvl w:val="0"/>
          <w:numId w:val="4"/>
        </w:numPr>
        <w:tabs>
          <w:tab w:val="left" w:pos="-27360"/>
        </w:tabs>
        <w:autoSpaceDN w:val="0"/>
        <w:spacing w:after="120"/>
        <w:ind w:left="709" w:hanging="357"/>
        <w:textAlignment w:val="baseline"/>
        <w:rPr>
          <w:rFonts w:asciiTheme="minorHAnsi" w:eastAsia="Times New Roman" w:hAnsiTheme="minorHAnsi" w:cstheme="minorHAnsi"/>
        </w:rPr>
      </w:pPr>
      <w:sdt>
        <w:sdtPr>
          <w:rPr>
            <w:rFonts w:asciiTheme="minorHAnsi" w:eastAsia="Times New Roman" w:hAnsiTheme="minorHAnsi" w:cstheme="minorHAnsi"/>
          </w:rPr>
          <w:id w:val="1158035955"/>
          <w:lock w:val="sdtContentLocked"/>
          <w:placeholder>
            <w:docPart w:val="81CF4BA5CD984840B9EE499F96E6B7DC"/>
          </w:placeholder>
          <w:docPartList>
            <w:docPartGallery w:val="Quick Parts"/>
          </w:docPartList>
        </w:sdtPr>
        <w:sdtContent>
          <w:r w:rsidR="00114EB6" w:rsidRPr="00114EB6">
            <w:rPr>
              <w:rFonts w:asciiTheme="minorHAnsi" w:eastAsia="Times New Roman" w:hAnsiTheme="minorHAnsi" w:cstheme="minorHAnsi"/>
            </w:rPr>
            <w:t>Comprovate dalle seguenti fatture, conformi agli originali conservati presso l’impresa o presso il seguente intermediario abilitato</w:t>
          </w:r>
        </w:sdtContent>
      </w:sdt>
      <w:r w:rsidR="00114EB6" w:rsidRPr="00114EB6">
        <w:rPr>
          <w:rFonts w:asciiTheme="minorHAnsi" w:eastAsia="Times New Roman" w:hAnsiTheme="minorHAnsi" w:cstheme="minorHAnsi"/>
        </w:rPr>
        <w:t xml:space="preserve"> ________________________________________ </w:t>
      </w:r>
      <w:sdt>
        <w:sdtPr>
          <w:rPr>
            <w:rFonts w:asciiTheme="minorHAnsi" w:eastAsia="Times New Roman" w:hAnsiTheme="minorHAnsi" w:cstheme="minorHAnsi"/>
          </w:rPr>
          <w:id w:val="1387463029"/>
          <w:placeholder>
            <w:docPart w:val="81CF4BA5CD984840B9EE499F96E6B7DC"/>
          </w:placeholder>
          <w:docPartList>
            <w:docPartGallery w:val="Quick Parts"/>
          </w:docPartList>
        </w:sdtPr>
        <w:sdtContent>
          <w:r w:rsidR="00114EB6" w:rsidRPr="00114EB6">
            <w:rPr>
              <w:rFonts w:asciiTheme="minorHAnsi" w:eastAsia="Times New Roman" w:hAnsiTheme="minorHAnsi" w:cstheme="minorHAnsi"/>
            </w:rPr>
            <w:t>in caso di verifica</w:t>
          </w:r>
        </w:sdtContent>
      </w:sdt>
      <w:r w:rsidR="00114EB6" w:rsidRPr="00114EB6">
        <w:rPr>
          <w:rFonts w:asciiTheme="minorHAnsi" w:eastAsia="Times New Roman" w:hAnsiTheme="minorHAnsi" w:cstheme="minorHAnsi"/>
        </w:rPr>
        <w:t xml:space="preserve"> </w:t>
      </w:r>
    </w:p>
    <w:p w14:paraId="306C15AE" w14:textId="53C6E31C" w:rsidR="00114EB6" w:rsidRPr="00114EB6" w:rsidRDefault="00000000" w:rsidP="00FA3D5C">
      <w:pPr>
        <w:tabs>
          <w:tab w:val="left" w:pos="-27360"/>
        </w:tabs>
        <w:autoSpaceDN w:val="0"/>
        <w:spacing w:after="120"/>
        <w:ind w:left="709"/>
        <w:textAlignment w:val="baseline"/>
        <w:rPr>
          <w:rFonts w:asciiTheme="minorHAnsi" w:eastAsia="Times New Roman" w:hAnsiTheme="minorHAnsi" w:cstheme="minorHAnsi"/>
        </w:rPr>
        <w:sectPr w:rsidR="00114EB6" w:rsidRPr="00114EB6" w:rsidSect="00114EB6">
          <w:headerReference w:type="default" r:id="rId8"/>
          <w:footerReference w:type="default" r:id="rId9"/>
          <w:pgSz w:w="11906" w:h="16838"/>
          <w:pgMar w:top="1701" w:right="1134" w:bottom="1418" w:left="1134" w:header="709" w:footer="709" w:gutter="0"/>
          <w:cols w:space="708"/>
          <w:docGrid w:linePitch="360"/>
        </w:sectPr>
      </w:pPr>
      <w:sdt>
        <w:sdtPr>
          <w:rPr>
            <w:rFonts w:asciiTheme="minorHAnsi" w:eastAsia="Times New Roman" w:hAnsiTheme="minorHAnsi" w:cstheme="minorHAnsi"/>
          </w:rPr>
          <w:id w:val="-709956326"/>
          <w:lock w:val="sdtContentLocked"/>
          <w:placeholder>
            <w:docPart w:val="81CF4BA5CD984840B9EE499F96E6B7DC"/>
          </w:placeholder>
          <w:docPartList>
            <w:docPartGallery w:val="Quick Parts"/>
          </w:docPartList>
        </w:sdtPr>
        <w:sdtContent>
          <w:r w:rsidR="00114EB6" w:rsidRPr="00114EB6">
            <w:rPr>
              <w:rFonts w:asciiTheme="minorHAnsi" w:eastAsia="Times New Roman" w:hAnsiTheme="minorHAnsi" w:cstheme="minorHAnsi"/>
              <w:sz w:val="18"/>
              <w:szCs w:val="18"/>
            </w:rPr>
            <w:t>(</w:t>
          </w:r>
          <w:r w:rsidR="00114EB6" w:rsidRPr="00114EB6">
            <w:rPr>
              <w:rFonts w:asciiTheme="minorHAnsi" w:eastAsia="Times New Roman" w:hAnsiTheme="minorHAnsi" w:cstheme="minorHAnsi"/>
              <w:i/>
              <w:iCs/>
              <w:sz w:val="18"/>
              <w:szCs w:val="18"/>
            </w:rPr>
            <w:t>i beneficiari sono tenuti a conservare per un periodo di almeno 10 anni dalla data del provvedimento di erogazione del contributo la documentazione attestante le spese sostenute e rendicontate, ai sensi dell’Art. 11 del Bando)</w:t>
          </w:r>
        </w:sdtContent>
      </w:sdt>
    </w:p>
    <w:sdt>
      <w:sdtPr>
        <w:rPr>
          <w:rFonts w:asciiTheme="minorHAnsi" w:hAnsiTheme="minorHAnsi" w:cstheme="minorHAnsi"/>
        </w:rPr>
        <w:id w:val="-1131556834"/>
        <w:lock w:val="sdtContentLocked"/>
        <w:placeholder>
          <w:docPart w:val="2A101C0B05AA4B869FC021C7B58E2786"/>
        </w:placeholder>
        <w:docPartList>
          <w:docPartGallery w:val="Quick Parts"/>
        </w:docPartList>
      </w:sdtPr>
      <w:sdtContent>
        <w:p w14:paraId="4D2FDC28" w14:textId="20F6F66A" w:rsidR="004642DD" w:rsidRPr="000F498B" w:rsidRDefault="000F498B" w:rsidP="000F498B">
          <w:pPr>
            <w:pStyle w:val="Paragrafoelenco"/>
            <w:tabs>
              <w:tab w:val="left" w:pos="-10080"/>
            </w:tabs>
            <w:ind w:left="1077" w:firstLine="0"/>
            <w:jc w:val="center"/>
            <w:rPr>
              <w:rFonts w:asciiTheme="minorHAnsi" w:eastAsia="Times New Roman" w:hAnsiTheme="minorHAnsi" w:cstheme="minorHAnsi"/>
              <w:b/>
              <w:bCs/>
              <w:sz w:val="20"/>
              <w:szCs w:val="20"/>
            </w:rPr>
          </w:pPr>
          <w:r w:rsidRPr="000F498B">
            <w:rPr>
              <w:rFonts w:asciiTheme="minorHAnsi" w:eastAsia="Times New Roman" w:hAnsiTheme="minorHAnsi" w:cstheme="minorHAnsi"/>
              <w:b/>
              <w:bCs/>
              <w:sz w:val="20"/>
              <w:szCs w:val="20"/>
            </w:rPr>
            <w:t xml:space="preserve">Inserire </w:t>
          </w:r>
          <w:r w:rsidRPr="000F498B">
            <w:rPr>
              <w:rFonts w:asciiTheme="minorHAnsi" w:eastAsia="Times New Roman" w:hAnsiTheme="minorHAnsi" w:cstheme="minorHAnsi"/>
              <w:b/>
              <w:bCs/>
              <w:sz w:val="20"/>
              <w:szCs w:val="20"/>
              <w:u w:val="single"/>
            </w:rPr>
            <w:t>tutte le spese</w:t>
          </w:r>
          <w:r w:rsidRPr="000F498B">
            <w:rPr>
              <w:rFonts w:asciiTheme="minorHAnsi" w:eastAsia="Times New Roman" w:hAnsiTheme="minorHAnsi" w:cstheme="minorHAnsi"/>
              <w:b/>
              <w:bCs/>
              <w:sz w:val="20"/>
              <w:szCs w:val="20"/>
            </w:rPr>
            <w:t xml:space="preserve"> regolarmente fatturate e quietanzate, riportate in</w:t>
          </w:r>
          <w:r>
            <w:rPr>
              <w:rFonts w:asciiTheme="minorHAnsi" w:eastAsia="Times New Roman" w:hAnsiTheme="minorHAnsi" w:cstheme="minorHAnsi"/>
              <w:b/>
              <w:bCs/>
              <w:sz w:val="20"/>
              <w:szCs w:val="20"/>
            </w:rPr>
            <w:t xml:space="preserve"> </w:t>
          </w:r>
          <w:r w:rsidRPr="000F498B">
            <w:rPr>
              <w:rFonts w:asciiTheme="minorHAnsi" w:eastAsia="Times New Roman" w:hAnsiTheme="minorHAnsi" w:cstheme="minorHAnsi"/>
              <w:b/>
              <w:bCs/>
              <w:sz w:val="20"/>
              <w:szCs w:val="20"/>
            </w:rPr>
            <w:t>TABELLA 1 e TABELLA 2 dell’Allegato B: Dichiarazione spese.</w:t>
          </w:r>
        </w:p>
        <w:p w14:paraId="635F631F" w14:textId="77777777" w:rsidR="003852A2" w:rsidRDefault="000F498B" w:rsidP="000F498B">
          <w:pPr>
            <w:pStyle w:val="Paragrafoelenco"/>
            <w:tabs>
              <w:tab w:val="left" w:pos="-10080"/>
            </w:tabs>
            <w:ind w:left="1077" w:firstLine="0"/>
            <w:jc w:val="center"/>
            <w:rPr>
              <w:rFonts w:asciiTheme="minorHAnsi" w:eastAsia="Times New Roman" w:hAnsiTheme="minorHAnsi" w:cstheme="minorHAnsi"/>
              <w:b/>
              <w:bCs/>
              <w:sz w:val="20"/>
              <w:szCs w:val="20"/>
            </w:rPr>
          </w:pPr>
          <w:r w:rsidRPr="000F498B">
            <w:rPr>
              <w:rFonts w:asciiTheme="minorHAnsi" w:eastAsia="Times New Roman" w:hAnsiTheme="minorHAnsi" w:cstheme="minorHAnsi"/>
              <w:b/>
              <w:bCs/>
              <w:sz w:val="20"/>
              <w:szCs w:val="20"/>
            </w:rPr>
            <w:t xml:space="preserve">Si ricorda che in sede di rendicontazione dovranno essere caricate su </w:t>
          </w:r>
          <w:proofErr w:type="spellStart"/>
          <w:r w:rsidRPr="000F498B">
            <w:rPr>
              <w:rFonts w:asciiTheme="minorHAnsi" w:eastAsia="Times New Roman" w:hAnsiTheme="minorHAnsi" w:cstheme="minorHAnsi"/>
              <w:b/>
              <w:bCs/>
              <w:sz w:val="20"/>
              <w:szCs w:val="20"/>
            </w:rPr>
            <w:t>Restart</w:t>
          </w:r>
          <w:proofErr w:type="spellEnd"/>
          <w:r>
            <w:rPr>
              <w:rFonts w:asciiTheme="minorHAnsi" w:eastAsia="Times New Roman" w:hAnsiTheme="minorHAnsi" w:cstheme="minorHAnsi"/>
              <w:b/>
              <w:bCs/>
              <w:sz w:val="20"/>
              <w:szCs w:val="20"/>
            </w:rPr>
            <w:t xml:space="preserve"> </w:t>
          </w:r>
        </w:p>
        <w:p w14:paraId="59D6E2E2" w14:textId="77777777" w:rsidR="003852A2" w:rsidRDefault="000F498B" w:rsidP="000F498B">
          <w:pPr>
            <w:pStyle w:val="Paragrafoelenco"/>
            <w:tabs>
              <w:tab w:val="left" w:pos="-10080"/>
            </w:tabs>
            <w:ind w:left="1077" w:firstLine="0"/>
            <w:jc w:val="center"/>
            <w:rPr>
              <w:rFonts w:asciiTheme="minorHAnsi" w:eastAsia="Times New Roman" w:hAnsiTheme="minorHAnsi" w:cstheme="minorHAnsi"/>
              <w:b/>
              <w:bCs/>
              <w:sz w:val="20"/>
              <w:szCs w:val="20"/>
            </w:rPr>
          </w:pPr>
          <w:r w:rsidRPr="000F498B">
            <w:rPr>
              <w:rFonts w:asciiTheme="minorHAnsi" w:eastAsia="Times New Roman" w:hAnsiTheme="minorHAnsi" w:cstheme="minorHAnsi"/>
              <w:b/>
              <w:bCs/>
              <w:sz w:val="20"/>
              <w:szCs w:val="20"/>
              <w:u w:val="single"/>
            </w:rPr>
            <w:t>tutte le fatture e le quietanze</w:t>
          </w:r>
          <w:r w:rsidRPr="000F498B">
            <w:rPr>
              <w:rFonts w:asciiTheme="minorHAnsi" w:eastAsia="Times New Roman" w:hAnsiTheme="minorHAnsi" w:cstheme="minorHAnsi"/>
              <w:b/>
              <w:bCs/>
              <w:sz w:val="20"/>
              <w:szCs w:val="20"/>
            </w:rPr>
            <w:t xml:space="preserve"> </w:t>
          </w:r>
        </w:p>
        <w:p w14:paraId="203E444B" w14:textId="4AC00266" w:rsidR="000F498B" w:rsidRPr="000F498B" w:rsidRDefault="000F498B" w:rsidP="000F498B">
          <w:pPr>
            <w:pStyle w:val="Paragrafoelenco"/>
            <w:tabs>
              <w:tab w:val="left" w:pos="-10080"/>
            </w:tabs>
            <w:ind w:left="1077" w:firstLine="0"/>
            <w:jc w:val="center"/>
            <w:rPr>
              <w:rFonts w:asciiTheme="minorHAnsi" w:eastAsia="Times New Roman" w:hAnsiTheme="minorHAnsi" w:cstheme="minorHAnsi"/>
              <w:b/>
              <w:bCs/>
              <w:sz w:val="20"/>
              <w:szCs w:val="20"/>
            </w:rPr>
          </w:pPr>
          <w:r w:rsidRPr="000F498B">
            <w:rPr>
              <w:rFonts w:asciiTheme="minorHAnsi" w:eastAsia="Times New Roman" w:hAnsiTheme="minorHAnsi" w:cstheme="minorHAnsi"/>
              <w:b/>
              <w:bCs/>
              <w:sz w:val="20"/>
              <w:szCs w:val="20"/>
            </w:rPr>
            <w:t>riportate nella tabella sottostante</w:t>
          </w:r>
          <w:r>
            <w:rPr>
              <w:rFonts w:asciiTheme="minorHAnsi" w:eastAsia="Times New Roman" w:hAnsiTheme="minorHAnsi" w:cstheme="minorHAnsi"/>
              <w:b/>
              <w:bCs/>
              <w:sz w:val="20"/>
              <w:szCs w:val="20"/>
            </w:rPr>
            <w:t xml:space="preserve">, </w:t>
          </w:r>
          <w:r w:rsidRPr="000F498B">
            <w:rPr>
              <w:rFonts w:asciiTheme="minorHAnsi" w:eastAsia="Times New Roman" w:hAnsiTheme="minorHAnsi" w:cstheme="minorHAnsi"/>
              <w:b/>
              <w:bCs/>
              <w:sz w:val="20"/>
              <w:szCs w:val="20"/>
            </w:rPr>
            <w:t xml:space="preserve">anche </w:t>
          </w:r>
          <w:r w:rsidR="003852A2">
            <w:rPr>
              <w:rFonts w:asciiTheme="minorHAnsi" w:eastAsia="Times New Roman" w:hAnsiTheme="minorHAnsi" w:cstheme="minorHAnsi"/>
              <w:b/>
              <w:bCs/>
              <w:sz w:val="20"/>
              <w:szCs w:val="20"/>
            </w:rPr>
            <w:t>le eventuali spese pregresse</w:t>
          </w:r>
          <w:r w:rsidRPr="000F498B">
            <w:rPr>
              <w:rFonts w:asciiTheme="minorHAnsi" w:eastAsia="Times New Roman" w:hAnsiTheme="minorHAnsi" w:cstheme="minorHAnsi"/>
              <w:b/>
              <w:bCs/>
              <w:sz w:val="20"/>
              <w:szCs w:val="20"/>
            </w:rPr>
            <w:t>.</w:t>
          </w:r>
        </w:p>
        <w:p w14:paraId="0D670230" w14:textId="77777777" w:rsidR="004642DD" w:rsidRPr="004642DD" w:rsidRDefault="00000000" w:rsidP="000F498B">
          <w:pPr>
            <w:pStyle w:val="Paragrafoelenco"/>
            <w:tabs>
              <w:tab w:val="left" w:pos="-10080"/>
            </w:tabs>
            <w:spacing w:line="348" w:lineRule="auto"/>
            <w:ind w:left="1080" w:firstLine="0"/>
            <w:jc w:val="center"/>
            <w:rPr>
              <w:rFonts w:asciiTheme="minorHAnsi" w:eastAsia="Times New Roman" w:hAnsiTheme="minorHAnsi" w:cstheme="minorHAnsi"/>
              <w:sz w:val="20"/>
              <w:szCs w:val="20"/>
            </w:rPr>
          </w:pPr>
        </w:p>
      </w:sdtContent>
    </w:sdt>
    <w:tbl>
      <w:tblPr>
        <w:tblStyle w:val="Grigliatabella"/>
        <w:tblW w:w="0" w:type="auto"/>
        <w:tblInd w:w="360" w:type="dxa"/>
        <w:tblCellMar>
          <w:left w:w="0" w:type="dxa"/>
          <w:right w:w="0" w:type="dxa"/>
        </w:tblCellMar>
        <w:tblLook w:val="04A0" w:firstRow="1" w:lastRow="0" w:firstColumn="1" w:lastColumn="0" w:noHBand="0" w:noVBand="1"/>
      </w:tblPr>
      <w:tblGrid>
        <w:gridCol w:w="794"/>
        <w:gridCol w:w="785"/>
        <w:gridCol w:w="255"/>
        <w:gridCol w:w="552"/>
        <w:gridCol w:w="2049"/>
        <w:gridCol w:w="1237"/>
        <w:gridCol w:w="940"/>
        <w:gridCol w:w="969"/>
        <w:gridCol w:w="1549"/>
      </w:tblGrid>
      <w:tr w:rsidR="004642DD" w:rsidRPr="004642DD" w14:paraId="73225548" w14:textId="77777777" w:rsidTr="004642DD">
        <w:tc>
          <w:tcPr>
            <w:tcW w:w="2386" w:type="dxa"/>
            <w:gridSpan w:val="4"/>
            <w:vAlign w:val="bottom"/>
          </w:tcPr>
          <w:sdt>
            <w:sdtPr>
              <w:rPr>
                <w:rFonts w:asciiTheme="minorHAnsi" w:hAnsiTheme="minorHAnsi" w:cstheme="minorHAnsi"/>
                <w:bCs/>
              </w:rPr>
              <w:id w:val="159507425"/>
              <w:lock w:val="sdtContentLocked"/>
              <w:placeholder>
                <w:docPart w:val="2A101C0B05AA4B869FC021C7B58E2786"/>
              </w:placeholder>
              <w:docPartList>
                <w:docPartGallery w:val="Quick Parts"/>
              </w:docPartList>
            </w:sdtPr>
            <w:sdtEndPr>
              <w:rPr>
                <w:bCs w:val="0"/>
                <w:sz w:val="16"/>
                <w:szCs w:val="16"/>
              </w:rPr>
            </w:sdtEndPr>
            <w:sdtContent>
              <w:p w14:paraId="401DD8C0" w14:textId="1E804E3F" w:rsidR="004642DD" w:rsidRPr="004642DD" w:rsidRDefault="004642DD" w:rsidP="0044775D">
                <w:pPr>
                  <w:tabs>
                    <w:tab w:val="left" w:pos="720"/>
                  </w:tabs>
                  <w:jc w:val="center"/>
                  <w:rPr>
                    <w:rFonts w:asciiTheme="minorHAnsi" w:hAnsiTheme="minorHAnsi" w:cstheme="minorHAnsi"/>
                    <w:szCs w:val="22"/>
                  </w:rPr>
                </w:pPr>
                <w:r w:rsidRPr="004642DD">
                  <w:rPr>
                    <w:rFonts w:asciiTheme="minorHAnsi" w:eastAsiaTheme="minorHAnsi" w:hAnsiTheme="minorHAnsi" w:cstheme="minorHAnsi"/>
                    <w:bCs/>
                    <w:szCs w:val="22"/>
                  </w:rPr>
                  <w:t>VOCE</w:t>
                </w:r>
                <w:r w:rsidRPr="004642DD">
                  <w:rPr>
                    <w:rFonts w:asciiTheme="minorHAnsi" w:hAnsiTheme="minorHAnsi" w:cstheme="minorHAnsi"/>
                    <w:szCs w:val="22"/>
                  </w:rPr>
                  <w:t xml:space="preserve"> DI SPESA </w:t>
                </w:r>
                <w:r w:rsidRPr="004642DD">
                  <w:rPr>
                    <w:rFonts w:asciiTheme="minorHAnsi" w:hAnsiTheme="minorHAnsi" w:cstheme="minorHAnsi"/>
                    <w:szCs w:val="22"/>
                  </w:rPr>
                  <w:br/>
                </w:r>
                <w:r w:rsidRPr="004642DD">
                  <w:rPr>
                    <w:rFonts w:asciiTheme="minorHAnsi" w:hAnsiTheme="minorHAnsi" w:cstheme="minorHAnsi"/>
                    <w:sz w:val="16"/>
                    <w:szCs w:val="16"/>
                  </w:rPr>
                  <w:t>(indicare con una X)</w:t>
                </w:r>
              </w:p>
            </w:sdtContent>
          </w:sdt>
        </w:tc>
        <w:tc>
          <w:tcPr>
            <w:tcW w:w="2049" w:type="dxa"/>
            <w:vMerge w:val="restart"/>
            <w:vAlign w:val="bottom"/>
          </w:tcPr>
          <w:sdt>
            <w:sdtPr>
              <w:rPr>
                <w:rFonts w:asciiTheme="minorHAnsi" w:hAnsiTheme="minorHAnsi" w:cstheme="minorHAnsi"/>
                <w:bCs/>
              </w:rPr>
              <w:id w:val="474263395"/>
              <w:lock w:val="sdtContentLocked"/>
              <w:placeholder>
                <w:docPart w:val="2A101C0B05AA4B869FC021C7B58E2786"/>
              </w:placeholder>
              <w:docPartList>
                <w:docPartGallery w:val="Quick Parts"/>
              </w:docPartList>
            </w:sdtPr>
            <w:sdtContent>
              <w:p w14:paraId="54111F02" w14:textId="77777777" w:rsidR="004642DD" w:rsidRPr="004642DD" w:rsidRDefault="004642DD" w:rsidP="0044775D">
                <w:pPr>
                  <w:jc w:val="center"/>
                  <w:rPr>
                    <w:rFonts w:asciiTheme="minorHAnsi" w:hAnsiTheme="minorHAnsi" w:cstheme="minorHAnsi"/>
                    <w:bCs/>
                    <w:szCs w:val="22"/>
                  </w:rPr>
                </w:pPr>
                <w:r w:rsidRPr="004642DD">
                  <w:rPr>
                    <w:rFonts w:asciiTheme="minorHAnsi" w:hAnsiTheme="minorHAnsi" w:cstheme="minorHAnsi"/>
                    <w:bCs/>
                    <w:szCs w:val="22"/>
                  </w:rPr>
                  <w:t>DENOMINAZIONE FORNITORE</w:t>
                </w:r>
              </w:p>
              <w:p w14:paraId="2FDF60BA" w14:textId="77777777" w:rsidR="004642DD" w:rsidRPr="004642DD" w:rsidRDefault="004642DD" w:rsidP="0044775D">
                <w:pPr>
                  <w:tabs>
                    <w:tab w:val="left" w:pos="720"/>
                  </w:tabs>
                  <w:jc w:val="center"/>
                  <w:rPr>
                    <w:rFonts w:asciiTheme="minorHAnsi" w:hAnsiTheme="minorHAnsi" w:cstheme="minorHAnsi"/>
                    <w:szCs w:val="22"/>
                  </w:rPr>
                </w:pPr>
                <w:r w:rsidRPr="004642DD">
                  <w:rPr>
                    <w:rFonts w:asciiTheme="minorHAnsi" w:hAnsiTheme="minorHAnsi" w:cstheme="minorHAnsi"/>
                    <w:bCs/>
                    <w:szCs w:val="22"/>
                    <w:lang w:eastAsia="en-US"/>
                  </w:rPr>
                  <w:t>emittente la fattura</w:t>
                </w:r>
              </w:p>
            </w:sdtContent>
          </w:sdt>
        </w:tc>
        <w:tc>
          <w:tcPr>
            <w:tcW w:w="1237" w:type="dxa"/>
            <w:vMerge w:val="restart"/>
            <w:vAlign w:val="bottom"/>
          </w:tcPr>
          <w:sdt>
            <w:sdtPr>
              <w:rPr>
                <w:rFonts w:asciiTheme="minorHAnsi" w:hAnsiTheme="minorHAnsi" w:cstheme="minorHAnsi"/>
                <w:bCs/>
              </w:rPr>
              <w:id w:val="-1232992271"/>
              <w:lock w:val="sdtContentLocked"/>
              <w:placeholder>
                <w:docPart w:val="2A101C0B05AA4B869FC021C7B58E2786"/>
              </w:placeholder>
              <w:docPartList>
                <w:docPartGallery w:val="Quick Parts"/>
              </w:docPartList>
            </w:sdtPr>
            <w:sdtContent>
              <w:p w14:paraId="278E809C" w14:textId="77777777" w:rsidR="004642DD" w:rsidRPr="004642DD" w:rsidRDefault="004642DD" w:rsidP="0044775D">
                <w:pPr>
                  <w:tabs>
                    <w:tab w:val="left" w:pos="720"/>
                  </w:tabs>
                  <w:jc w:val="center"/>
                  <w:rPr>
                    <w:rFonts w:asciiTheme="minorHAnsi" w:hAnsiTheme="minorHAnsi" w:cstheme="minorHAnsi"/>
                    <w:szCs w:val="22"/>
                  </w:rPr>
                </w:pPr>
                <w:r w:rsidRPr="004642DD">
                  <w:rPr>
                    <w:rFonts w:asciiTheme="minorHAnsi" w:hAnsiTheme="minorHAnsi" w:cstheme="minorHAnsi"/>
                    <w:bCs/>
                    <w:szCs w:val="22"/>
                  </w:rPr>
                  <w:t>P. IVA FORNITORE</w:t>
                </w:r>
              </w:p>
            </w:sdtContent>
          </w:sdt>
        </w:tc>
        <w:tc>
          <w:tcPr>
            <w:tcW w:w="940" w:type="dxa"/>
            <w:vMerge w:val="restart"/>
            <w:vAlign w:val="bottom"/>
          </w:tcPr>
          <w:sdt>
            <w:sdtPr>
              <w:rPr>
                <w:rFonts w:asciiTheme="minorHAnsi" w:hAnsiTheme="minorHAnsi" w:cstheme="minorHAnsi"/>
                <w:bCs/>
              </w:rPr>
              <w:id w:val="-478543993"/>
              <w:lock w:val="sdtContentLocked"/>
              <w:placeholder>
                <w:docPart w:val="2A101C0B05AA4B869FC021C7B58E2786"/>
              </w:placeholder>
              <w:docPartList>
                <w:docPartGallery w:val="Quick Parts"/>
              </w:docPartList>
            </w:sdtPr>
            <w:sdtContent>
              <w:p w14:paraId="20E8ADA0" w14:textId="77777777" w:rsidR="004642DD" w:rsidRPr="004642DD" w:rsidRDefault="004642DD" w:rsidP="0044775D">
                <w:pPr>
                  <w:tabs>
                    <w:tab w:val="left" w:pos="720"/>
                  </w:tabs>
                  <w:jc w:val="center"/>
                  <w:rPr>
                    <w:rFonts w:asciiTheme="minorHAnsi" w:hAnsiTheme="minorHAnsi" w:cstheme="minorHAnsi"/>
                    <w:bCs/>
                  </w:rPr>
                </w:pPr>
                <w:r w:rsidRPr="004642DD">
                  <w:rPr>
                    <w:rFonts w:asciiTheme="minorHAnsi" w:hAnsiTheme="minorHAnsi" w:cstheme="minorHAnsi"/>
                    <w:bCs/>
                    <w:szCs w:val="22"/>
                    <w:lang w:eastAsia="en-US"/>
                  </w:rPr>
                  <w:t>Numero e data Fattura</w:t>
                </w:r>
              </w:p>
            </w:sdtContent>
          </w:sdt>
        </w:tc>
        <w:tc>
          <w:tcPr>
            <w:tcW w:w="969" w:type="dxa"/>
            <w:vMerge w:val="restart"/>
            <w:vAlign w:val="bottom"/>
          </w:tcPr>
          <w:sdt>
            <w:sdtPr>
              <w:rPr>
                <w:rFonts w:asciiTheme="minorHAnsi" w:hAnsiTheme="minorHAnsi" w:cstheme="minorHAnsi"/>
                <w:bCs/>
              </w:rPr>
              <w:id w:val="-1724819703"/>
              <w:lock w:val="sdtContentLocked"/>
              <w:placeholder>
                <w:docPart w:val="2A101C0B05AA4B869FC021C7B58E2786"/>
              </w:placeholder>
              <w:docPartList>
                <w:docPartGallery w:val="Quick Parts"/>
              </w:docPartList>
            </w:sdtPr>
            <w:sdtContent>
              <w:p w14:paraId="19599B82" w14:textId="77777777" w:rsidR="004642DD" w:rsidRPr="004642DD" w:rsidRDefault="004642DD" w:rsidP="0044775D">
                <w:pPr>
                  <w:tabs>
                    <w:tab w:val="left" w:pos="720"/>
                  </w:tabs>
                  <w:jc w:val="center"/>
                  <w:rPr>
                    <w:rFonts w:asciiTheme="minorHAnsi" w:hAnsiTheme="minorHAnsi" w:cstheme="minorHAnsi"/>
                    <w:szCs w:val="22"/>
                  </w:rPr>
                </w:pPr>
                <w:r w:rsidRPr="004642DD">
                  <w:rPr>
                    <w:rFonts w:asciiTheme="minorHAnsi" w:hAnsiTheme="minorHAnsi" w:cstheme="minorHAnsi"/>
                    <w:bCs/>
                    <w:szCs w:val="22"/>
                    <w:lang w:eastAsia="en-US"/>
                  </w:rPr>
                  <w:t>Importo Netto EUR (*)</w:t>
                </w:r>
              </w:p>
            </w:sdtContent>
          </w:sdt>
        </w:tc>
        <w:tc>
          <w:tcPr>
            <w:tcW w:w="1549" w:type="dxa"/>
            <w:vMerge w:val="restart"/>
            <w:vAlign w:val="bottom"/>
          </w:tcPr>
          <w:sdt>
            <w:sdtPr>
              <w:rPr>
                <w:rFonts w:asciiTheme="minorHAnsi" w:hAnsiTheme="minorHAnsi" w:cstheme="minorHAnsi"/>
              </w:rPr>
              <w:id w:val="-1236922202"/>
              <w:lock w:val="sdtContentLocked"/>
              <w:placeholder>
                <w:docPart w:val="2A101C0B05AA4B869FC021C7B58E2786"/>
              </w:placeholder>
              <w:docPartList>
                <w:docPartGallery w:val="Quick Parts"/>
              </w:docPartList>
            </w:sdtPr>
            <w:sdtContent>
              <w:p w14:paraId="1DAF8F8A" w14:textId="77777777" w:rsidR="004642DD" w:rsidRPr="004642DD" w:rsidRDefault="004642DD" w:rsidP="0044775D">
                <w:pPr>
                  <w:tabs>
                    <w:tab w:val="left" w:pos="720"/>
                  </w:tabs>
                  <w:jc w:val="center"/>
                  <w:rPr>
                    <w:rFonts w:asciiTheme="minorHAnsi" w:hAnsiTheme="minorHAnsi" w:cstheme="minorHAnsi"/>
                    <w:szCs w:val="22"/>
                  </w:rPr>
                </w:pPr>
                <w:r w:rsidRPr="004642DD">
                  <w:rPr>
                    <w:rFonts w:asciiTheme="minorHAnsi" w:hAnsiTheme="minorHAnsi" w:cstheme="minorHAnsi"/>
                    <w:szCs w:val="22"/>
                  </w:rPr>
                  <w:t>Nome file rendicontazione</w:t>
                </w:r>
              </w:p>
            </w:sdtContent>
          </w:sdt>
        </w:tc>
      </w:tr>
      <w:tr w:rsidR="004642DD" w:rsidRPr="004642DD" w14:paraId="29A1E1CB" w14:textId="77777777" w:rsidTr="004642DD">
        <w:tc>
          <w:tcPr>
            <w:tcW w:w="794" w:type="dxa"/>
            <w:vAlign w:val="bottom"/>
          </w:tcPr>
          <w:sdt>
            <w:sdtPr>
              <w:rPr>
                <w:rFonts w:asciiTheme="minorHAnsi" w:hAnsiTheme="minorHAnsi" w:cstheme="minorHAnsi"/>
                <w:sz w:val="16"/>
                <w:szCs w:val="16"/>
              </w:rPr>
              <w:id w:val="1551499498"/>
              <w:lock w:val="sdtContentLocked"/>
              <w:placeholder>
                <w:docPart w:val="2A101C0B05AA4B869FC021C7B58E2786"/>
              </w:placeholder>
              <w:docPartList>
                <w:docPartGallery w:val="Quick Parts"/>
              </w:docPartList>
            </w:sdtPr>
            <w:sdtContent>
              <w:p w14:paraId="072E952F" w14:textId="77777777" w:rsidR="004642DD" w:rsidRPr="004642DD" w:rsidRDefault="004642DD" w:rsidP="0044775D">
                <w:pPr>
                  <w:tabs>
                    <w:tab w:val="left" w:pos="720"/>
                  </w:tabs>
                  <w:jc w:val="center"/>
                  <w:rPr>
                    <w:rFonts w:asciiTheme="minorHAnsi" w:hAnsiTheme="minorHAnsi" w:cstheme="minorHAnsi"/>
                    <w:sz w:val="16"/>
                    <w:szCs w:val="16"/>
                  </w:rPr>
                </w:pPr>
                <w:r w:rsidRPr="004642DD">
                  <w:rPr>
                    <w:rFonts w:asciiTheme="minorHAnsi" w:hAnsiTheme="minorHAnsi" w:cstheme="minorHAnsi"/>
                    <w:sz w:val="16"/>
                    <w:szCs w:val="16"/>
                  </w:rPr>
                  <w:t>Beni e servizi strumentali</w:t>
                </w:r>
              </w:p>
            </w:sdtContent>
          </w:sdt>
        </w:tc>
        <w:tc>
          <w:tcPr>
            <w:tcW w:w="785" w:type="dxa"/>
            <w:vAlign w:val="bottom"/>
          </w:tcPr>
          <w:sdt>
            <w:sdtPr>
              <w:rPr>
                <w:rFonts w:asciiTheme="minorHAnsi" w:hAnsiTheme="minorHAnsi" w:cstheme="minorHAnsi"/>
                <w:sz w:val="16"/>
                <w:szCs w:val="16"/>
              </w:rPr>
              <w:id w:val="1013573458"/>
              <w:lock w:val="sdtContentLocked"/>
              <w:placeholder>
                <w:docPart w:val="2A101C0B05AA4B869FC021C7B58E2786"/>
              </w:placeholder>
              <w:docPartList>
                <w:docPartGallery w:val="Quick Parts"/>
              </w:docPartList>
            </w:sdtPr>
            <w:sdtContent>
              <w:p w14:paraId="211DE074" w14:textId="77777777" w:rsidR="004642DD" w:rsidRPr="004642DD" w:rsidRDefault="004642DD" w:rsidP="0044775D">
                <w:pPr>
                  <w:tabs>
                    <w:tab w:val="left" w:pos="720"/>
                  </w:tabs>
                  <w:jc w:val="center"/>
                  <w:rPr>
                    <w:rFonts w:asciiTheme="minorHAnsi" w:hAnsiTheme="minorHAnsi" w:cstheme="minorHAnsi"/>
                    <w:sz w:val="16"/>
                    <w:szCs w:val="16"/>
                  </w:rPr>
                </w:pPr>
                <w:r w:rsidRPr="004642DD">
                  <w:rPr>
                    <w:rFonts w:asciiTheme="minorHAnsi" w:hAnsiTheme="minorHAnsi" w:cstheme="minorHAnsi"/>
                    <w:sz w:val="16"/>
                    <w:szCs w:val="16"/>
                  </w:rPr>
                  <w:t>Servizi di Consulenza</w:t>
                </w:r>
              </w:p>
            </w:sdtContent>
          </w:sdt>
        </w:tc>
        <w:tc>
          <w:tcPr>
            <w:tcW w:w="807" w:type="dxa"/>
            <w:gridSpan w:val="2"/>
            <w:vAlign w:val="bottom"/>
          </w:tcPr>
          <w:sdt>
            <w:sdtPr>
              <w:rPr>
                <w:rFonts w:asciiTheme="minorHAnsi" w:hAnsiTheme="minorHAnsi" w:cstheme="minorHAnsi"/>
                <w:sz w:val="16"/>
                <w:szCs w:val="16"/>
              </w:rPr>
              <w:id w:val="-1808009615"/>
              <w:lock w:val="sdtContentLocked"/>
              <w:placeholder>
                <w:docPart w:val="2A101C0B05AA4B869FC021C7B58E2786"/>
              </w:placeholder>
              <w:docPartList>
                <w:docPartGallery w:val="Quick Parts"/>
              </w:docPartList>
            </w:sdtPr>
            <w:sdtContent>
              <w:p w14:paraId="12387459" w14:textId="77777777" w:rsidR="004642DD" w:rsidRPr="004642DD" w:rsidRDefault="004642DD" w:rsidP="0044775D">
                <w:pPr>
                  <w:tabs>
                    <w:tab w:val="left" w:pos="720"/>
                  </w:tabs>
                  <w:jc w:val="center"/>
                  <w:rPr>
                    <w:rFonts w:asciiTheme="minorHAnsi" w:hAnsiTheme="minorHAnsi" w:cstheme="minorHAnsi"/>
                    <w:sz w:val="16"/>
                    <w:szCs w:val="16"/>
                  </w:rPr>
                </w:pPr>
                <w:r w:rsidRPr="004642DD">
                  <w:rPr>
                    <w:rFonts w:asciiTheme="minorHAnsi" w:hAnsiTheme="minorHAnsi" w:cstheme="minorHAnsi"/>
                    <w:sz w:val="16"/>
                    <w:szCs w:val="16"/>
                  </w:rPr>
                  <w:t>Servizi di Formazione</w:t>
                </w:r>
              </w:p>
            </w:sdtContent>
          </w:sdt>
        </w:tc>
        <w:tc>
          <w:tcPr>
            <w:tcW w:w="2049" w:type="dxa"/>
            <w:vMerge/>
            <w:vAlign w:val="bottom"/>
          </w:tcPr>
          <w:p w14:paraId="1AD42245" w14:textId="77777777" w:rsidR="004642DD" w:rsidRPr="004642DD" w:rsidRDefault="004642DD" w:rsidP="0044775D">
            <w:pPr>
              <w:tabs>
                <w:tab w:val="left" w:pos="720"/>
              </w:tabs>
              <w:jc w:val="center"/>
              <w:rPr>
                <w:rFonts w:asciiTheme="minorHAnsi" w:hAnsiTheme="minorHAnsi" w:cstheme="minorHAnsi"/>
                <w:szCs w:val="22"/>
              </w:rPr>
            </w:pPr>
          </w:p>
        </w:tc>
        <w:tc>
          <w:tcPr>
            <w:tcW w:w="1237" w:type="dxa"/>
            <w:vMerge/>
            <w:vAlign w:val="bottom"/>
          </w:tcPr>
          <w:p w14:paraId="573383C9" w14:textId="77777777" w:rsidR="004642DD" w:rsidRPr="004642DD" w:rsidRDefault="004642DD" w:rsidP="0044775D">
            <w:pPr>
              <w:tabs>
                <w:tab w:val="left" w:pos="720"/>
              </w:tabs>
              <w:jc w:val="center"/>
              <w:rPr>
                <w:rFonts w:asciiTheme="minorHAnsi" w:hAnsiTheme="minorHAnsi" w:cstheme="minorHAnsi"/>
                <w:szCs w:val="22"/>
              </w:rPr>
            </w:pPr>
          </w:p>
        </w:tc>
        <w:tc>
          <w:tcPr>
            <w:tcW w:w="940" w:type="dxa"/>
            <w:vMerge/>
          </w:tcPr>
          <w:p w14:paraId="6E53A43D" w14:textId="77777777" w:rsidR="004642DD" w:rsidRPr="004642DD" w:rsidRDefault="004642DD" w:rsidP="0044775D">
            <w:pPr>
              <w:tabs>
                <w:tab w:val="left" w:pos="720"/>
              </w:tabs>
              <w:jc w:val="center"/>
              <w:rPr>
                <w:rFonts w:asciiTheme="minorHAnsi" w:hAnsiTheme="minorHAnsi" w:cstheme="minorHAnsi"/>
              </w:rPr>
            </w:pPr>
          </w:p>
        </w:tc>
        <w:tc>
          <w:tcPr>
            <w:tcW w:w="969" w:type="dxa"/>
            <w:vMerge/>
            <w:vAlign w:val="bottom"/>
          </w:tcPr>
          <w:p w14:paraId="19D0996B" w14:textId="77777777" w:rsidR="004642DD" w:rsidRPr="004642DD" w:rsidRDefault="004642DD" w:rsidP="0044775D">
            <w:pPr>
              <w:tabs>
                <w:tab w:val="left" w:pos="720"/>
              </w:tabs>
              <w:jc w:val="center"/>
              <w:rPr>
                <w:rFonts w:asciiTheme="minorHAnsi" w:hAnsiTheme="minorHAnsi" w:cstheme="minorHAnsi"/>
                <w:szCs w:val="22"/>
              </w:rPr>
            </w:pPr>
          </w:p>
        </w:tc>
        <w:tc>
          <w:tcPr>
            <w:tcW w:w="1549" w:type="dxa"/>
            <w:vMerge/>
            <w:vAlign w:val="bottom"/>
          </w:tcPr>
          <w:p w14:paraId="729A6F04" w14:textId="77777777" w:rsidR="004642DD" w:rsidRPr="004642DD" w:rsidRDefault="004642DD" w:rsidP="0044775D">
            <w:pPr>
              <w:tabs>
                <w:tab w:val="left" w:pos="720"/>
              </w:tabs>
              <w:jc w:val="center"/>
              <w:rPr>
                <w:rFonts w:asciiTheme="minorHAnsi" w:hAnsiTheme="minorHAnsi" w:cstheme="minorHAnsi"/>
                <w:szCs w:val="22"/>
              </w:rPr>
            </w:pPr>
          </w:p>
        </w:tc>
      </w:tr>
      <w:tr w:rsidR="004642DD" w:rsidRPr="004642DD" w14:paraId="618BE059" w14:textId="77777777" w:rsidTr="004642DD">
        <w:trPr>
          <w:trHeight w:val="454"/>
        </w:trPr>
        <w:tc>
          <w:tcPr>
            <w:tcW w:w="794" w:type="dxa"/>
            <w:vAlign w:val="center"/>
          </w:tcPr>
          <w:p w14:paraId="425FED9B" w14:textId="77777777" w:rsidR="004642DD" w:rsidRPr="004642DD" w:rsidRDefault="004642DD" w:rsidP="0044775D">
            <w:pPr>
              <w:jc w:val="center"/>
              <w:rPr>
                <w:rFonts w:asciiTheme="minorHAnsi" w:hAnsiTheme="minorHAnsi" w:cstheme="minorHAnsi"/>
                <w:szCs w:val="22"/>
              </w:rPr>
            </w:pPr>
          </w:p>
        </w:tc>
        <w:tc>
          <w:tcPr>
            <w:tcW w:w="785" w:type="dxa"/>
            <w:vAlign w:val="center"/>
          </w:tcPr>
          <w:p w14:paraId="752B2A5F" w14:textId="77777777" w:rsidR="004642DD" w:rsidRPr="004642DD" w:rsidRDefault="004642DD" w:rsidP="0044775D">
            <w:pPr>
              <w:jc w:val="center"/>
              <w:rPr>
                <w:rFonts w:asciiTheme="minorHAnsi" w:hAnsiTheme="minorHAnsi" w:cstheme="minorHAnsi"/>
                <w:szCs w:val="22"/>
              </w:rPr>
            </w:pPr>
          </w:p>
        </w:tc>
        <w:tc>
          <w:tcPr>
            <w:tcW w:w="807" w:type="dxa"/>
            <w:gridSpan w:val="2"/>
            <w:vAlign w:val="center"/>
          </w:tcPr>
          <w:p w14:paraId="14058144" w14:textId="77777777" w:rsidR="004642DD" w:rsidRPr="004642DD" w:rsidRDefault="004642DD" w:rsidP="0044775D">
            <w:pPr>
              <w:jc w:val="center"/>
              <w:rPr>
                <w:rFonts w:asciiTheme="minorHAnsi" w:hAnsiTheme="minorHAnsi" w:cstheme="minorHAnsi"/>
                <w:szCs w:val="22"/>
              </w:rPr>
            </w:pPr>
          </w:p>
        </w:tc>
        <w:tc>
          <w:tcPr>
            <w:tcW w:w="2049" w:type="dxa"/>
            <w:vAlign w:val="center"/>
          </w:tcPr>
          <w:p w14:paraId="323CBFD5" w14:textId="77777777" w:rsidR="004642DD" w:rsidRPr="004642DD" w:rsidRDefault="004642DD" w:rsidP="0044775D">
            <w:pPr>
              <w:ind w:left="56" w:right="129"/>
              <w:rPr>
                <w:rFonts w:asciiTheme="minorHAnsi" w:hAnsiTheme="minorHAnsi" w:cstheme="minorHAnsi"/>
                <w:szCs w:val="22"/>
              </w:rPr>
            </w:pPr>
          </w:p>
        </w:tc>
        <w:tc>
          <w:tcPr>
            <w:tcW w:w="1237" w:type="dxa"/>
            <w:vAlign w:val="center"/>
          </w:tcPr>
          <w:p w14:paraId="5F9815B6" w14:textId="77777777" w:rsidR="004642DD" w:rsidRPr="004642DD" w:rsidRDefault="004642DD" w:rsidP="0044775D">
            <w:pPr>
              <w:ind w:left="56" w:right="129"/>
              <w:rPr>
                <w:rFonts w:asciiTheme="minorHAnsi" w:hAnsiTheme="minorHAnsi" w:cstheme="minorHAnsi"/>
                <w:szCs w:val="22"/>
              </w:rPr>
            </w:pPr>
          </w:p>
        </w:tc>
        <w:tc>
          <w:tcPr>
            <w:tcW w:w="940" w:type="dxa"/>
          </w:tcPr>
          <w:p w14:paraId="6885BDF5" w14:textId="77777777" w:rsidR="004642DD" w:rsidRPr="004642DD" w:rsidRDefault="004642DD" w:rsidP="0044775D">
            <w:pPr>
              <w:ind w:left="56" w:right="129"/>
              <w:rPr>
                <w:rFonts w:asciiTheme="minorHAnsi" w:hAnsiTheme="minorHAnsi" w:cstheme="minorHAnsi"/>
              </w:rPr>
            </w:pPr>
          </w:p>
        </w:tc>
        <w:tc>
          <w:tcPr>
            <w:tcW w:w="969" w:type="dxa"/>
            <w:vAlign w:val="center"/>
          </w:tcPr>
          <w:p w14:paraId="6DD54DD9" w14:textId="77777777" w:rsidR="004642DD" w:rsidRPr="004642DD" w:rsidRDefault="004642DD" w:rsidP="0044775D">
            <w:pPr>
              <w:ind w:left="56" w:right="129"/>
              <w:rPr>
                <w:rFonts w:asciiTheme="minorHAnsi" w:hAnsiTheme="minorHAnsi" w:cstheme="minorHAnsi"/>
                <w:szCs w:val="22"/>
              </w:rPr>
            </w:pPr>
          </w:p>
        </w:tc>
        <w:tc>
          <w:tcPr>
            <w:tcW w:w="1549" w:type="dxa"/>
            <w:vAlign w:val="center"/>
          </w:tcPr>
          <w:p w14:paraId="2B18629D" w14:textId="77777777" w:rsidR="004642DD" w:rsidRPr="004642DD" w:rsidRDefault="004642DD" w:rsidP="0044775D">
            <w:pPr>
              <w:ind w:right="102"/>
              <w:jc w:val="right"/>
              <w:rPr>
                <w:rFonts w:asciiTheme="minorHAnsi" w:hAnsiTheme="minorHAnsi" w:cstheme="minorHAnsi"/>
                <w:szCs w:val="22"/>
              </w:rPr>
            </w:pPr>
            <w:r w:rsidRPr="004642DD">
              <w:rPr>
                <w:rFonts w:asciiTheme="minorHAnsi" w:hAnsiTheme="minorHAnsi" w:cstheme="minorHAnsi"/>
                <w:szCs w:val="22"/>
              </w:rPr>
              <w:t xml:space="preserve">     </w:t>
            </w:r>
          </w:p>
        </w:tc>
      </w:tr>
      <w:tr w:rsidR="004642DD" w:rsidRPr="004642DD" w14:paraId="261C13C2" w14:textId="77777777" w:rsidTr="004642DD">
        <w:trPr>
          <w:trHeight w:val="454"/>
        </w:trPr>
        <w:tc>
          <w:tcPr>
            <w:tcW w:w="794" w:type="dxa"/>
            <w:vAlign w:val="center"/>
          </w:tcPr>
          <w:p w14:paraId="4E2AA2D4" w14:textId="77777777" w:rsidR="004642DD" w:rsidRPr="004642DD" w:rsidRDefault="004642DD" w:rsidP="0044775D">
            <w:pPr>
              <w:jc w:val="center"/>
              <w:rPr>
                <w:rFonts w:asciiTheme="minorHAnsi" w:hAnsiTheme="minorHAnsi" w:cstheme="minorHAnsi"/>
                <w:szCs w:val="22"/>
              </w:rPr>
            </w:pPr>
          </w:p>
        </w:tc>
        <w:tc>
          <w:tcPr>
            <w:tcW w:w="785" w:type="dxa"/>
            <w:vAlign w:val="center"/>
          </w:tcPr>
          <w:p w14:paraId="54B57974" w14:textId="77777777" w:rsidR="004642DD" w:rsidRPr="004642DD" w:rsidRDefault="004642DD" w:rsidP="0044775D">
            <w:pPr>
              <w:jc w:val="center"/>
              <w:rPr>
                <w:rFonts w:asciiTheme="minorHAnsi" w:hAnsiTheme="minorHAnsi" w:cstheme="minorHAnsi"/>
                <w:szCs w:val="22"/>
              </w:rPr>
            </w:pPr>
          </w:p>
        </w:tc>
        <w:tc>
          <w:tcPr>
            <w:tcW w:w="807" w:type="dxa"/>
            <w:gridSpan w:val="2"/>
            <w:vAlign w:val="center"/>
          </w:tcPr>
          <w:p w14:paraId="51013A32" w14:textId="77777777" w:rsidR="004642DD" w:rsidRPr="004642DD" w:rsidRDefault="004642DD" w:rsidP="0044775D">
            <w:pPr>
              <w:jc w:val="center"/>
              <w:rPr>
                <w:rFonts w:asciiTheme="minorHAnsi" w:hAnsiTheme="minorHAnsi" w:cstheme="minorHAnsi"/>
                <w:szCs w:val="22"/>
              </w:rPr>
            </w:pPr>
          </w:p>
        </w:tc>
        <w:tc>
          <w:tcPr>
            <w:tcW w:w="2049" w:type="dxa"/>
            <w:vAlign w:val="center"/>
          </w:tcPr>
          <w:p w14:paraId="37226EF3" w14:textId="77777777" w:rsidR="004642DD" w:rsidRPr="004642DD" w:rsidRDefault="004642DD" w:rsidP="0044775D">
            <w:pPr>
              <w:ind w:left="56" w:right="129"/>
              <w:rPr>
                <w:rFonts w:asciiTheme="minorHAnsi" w:hAnsiTheme="minorHAnsi" w:cstheme="minorHAnsi"/>
                <w:szCs w:val="22"/>
              </w:rPr>
            </w:pPr>
          </w:p>
        </w:tc>
        <w:tc>
          <w:tcPr>
            <w:tcW w:w="1237" w:type="dxa"/>
            <w:vAlign w:val="center"/>
          </w:tcPr>
          <w:p w14:paraId="3F073180" w14:textId="77777777" w:rsidR="004642DD" w:rsidRPr="004642DD" w:rsidRDefault="004642DD" w:rsidP="0044775D">
            <w:pPr>
              <w:ind w:left="56" w:right="129"/>
              <w:rPr>
                <w:rFonts w:asciiTheme="minorHAnsi" w:hAnsiTheme="minorHAnsi" w:cstheme="minorHAnsi"/>
                <w:szCs w:val="22"/>
              </w:rPr>
            </w:pPr>
          </w:p>
        </w:tc>
        <w:tc>
          <w:tcPr>
            <w:tcW w:w="940" w:type="dxa"/>
          </w:tcPr>
          <w:p w14:paraId="1202D172" w14:textId="77777777" w:rsidR="004642DD" w:rsidRPr="004642DD" w:rsidRDefault="004642DD" w:rsidP="0044775D">
            <w:pPr>
              <w:ind w:left="56" w:right="129"/>
              <w:rPr>
                <w:rFonts w:asciiTheme="minorHAnsi" w:hAnsiTheme="minorHAnsi" w:cstheme="minorHAnsi"/>
              </w:rPr>
            </w:pPr>
          </w:p>
        </w:tc>
        <w:tc>
          <w:tcPr>
            <w:tcW w:w="969" w:type="dxa"/>
            <w:vAlign w:val="center"/>
          </w:tcPr>
          <w:p w14:paraId="1129C301" w14:textId="77777777" w:rsidR="004642DD" w:rsidRPr="004642DD" w:rsidRDefault="004642DD" w:rsidP="0044775D">
            <w:pPr>
              <w:ind w:left="56" w:right="129"/>
              <w:rPr>
                <w:rFonts w:asciiTheme="minorHAnsi" w:hAnsiTheme="minorHAnsi" w:cstheme="minorHAnsi"/>
                <w:szCs w:val="22"/>
              </w:rPr>
            </w:pPr>
          </w:p>
        </w:tc>
        <w:tc>
          <w:tcPr>
            <w:tcW w:w="1549" w:type="dxa"/>
            <w:vAlign w:val="center"/>
          </w:tcPr>
          <w:p w14:paraId="0A2AC6DF" w14:textId="77777777" w:rsidR="004642DD" w:rsidRPr="004642DD" w:rsidRDefault="004642DD" w:rsidP="0044775D">
            <w:pPr>
              <w:tabs>
                <w:tab w:val="left" w:pos="720"/>
              </w:tabs>
              <w:ind w:right="102"/>
              <w:jc w:val="right"/>
              <w:rPr>
                <w:rFonts w:asciiTheme="minorHAnsi" w:hAnsiTheme="minorHAnsi" w:cstheme="minorHAnsi"/>
                <w:szCs w:val="22"/>
              </w:rPr>
            </w:pPr>
          </w:p>
        </w:tc>
      </w:tr>
      <w:tr w:rsidR="004642DD" w:rsidRPr="004642DD" w14:paraId="3684661C" w14:textId="77777777" w:rsidTr="004642DD">
        <w:trPr>
          <w:trHeight w:val="454"/>
        </w:trPr>
        <w:tc>
          <w:tcPr>
            <w:tcW w:w="794" w:type="dxa"/>
            <w:vAlign w:val="center"/>
          </w:tcPr>
          <w:p w14:paraId="1E2EBC8A" w14:textId="77777777" w:rsidR="004642DD" w:rsidRPr="004642DD" w:rsidRDefault="004642DD" w:rsidP="0044775D">
            <w:pPr>
              <w:jc w:val="center"/>
              <w:rPr>
                <w:rFonts w:asciiTheme="minorHAnsi" w:hAnsiTheme="minorHAnsi" w:cstheme="minorHAnsi"/>
                <w:szCs w:val="22"/>
              </w:rPr>
            </w:pPr>
          </w:p>
        </w:tc>
        <w:tc>
          <w:tcPr>
            <w:tcW w:w="785" w:type="dxa"/>
            <w:vAlign w:val="center"/>
          </w:tcPr>
          <w:p w14:paraId="0203C36B" w14:textId="77777777" w:rsidR="004642DD" w:rsidRPr="004642DD" w:rsidRDefault="004642DD" w:rsidP="0044775D">
            <w:pPr>
              <w:jc w:val="center"/>
              <w:rPr>
                <w:rFonts w:asciiTheme="minorHAnsi" w:hAnsiTheme="minorHAnsi" w:cstheme="minorHAnsi"/>
                <w:szCs w:val="22"/>
              </w:rPr>
            </w:pPr>
          </w:p>
        </w:tc>
        <w:tc>
          <w:tcPr>
            <w:tcW w:w="807" w:type="dxa"/>
            <w:gridSpan w:val="2"/>
            <w:vAlign w:val="center"/>
          </w:tcPr>
          <w:p w14:paraId="656C85B5" w14:textId="77777777" w:rsidR="004642DD" w:rsidRPr="004642DD" w:rsidRDefault="004642DD" w:rsidP="0044775D">
            <w:pPr>
              <w:jc w:val="center"/>
              <w:rPr>
                <w:rFonts w:asciiTheme="minorHAnsi" w:hAnsiTheme="minorHAnsi" w:cstheme="minorHAnsi"/>
                <w:szCs w:val="22"/>
              </w:rPr>
            </w:pPr>
          </w:p>
        </w:tc>
        <w:tc>
          <w:tcPr>
            <w:tcW w:w="2049" w:type="dxa"/>
            <w:vAlign w:val="center"/>
          </w:tcPr>
          <w:p w14:paraId="0F52668C" w14:textId="77777777" w:rsidR="004642DD" w:rsidRPr="004642DD" w:rsidRDefault="004642DD" w:rsidP="0044775D">
            <w:pPr>
              <w:ind w:left="56" w:right="129"/>
              <w:rPr>
                <w:rFonts w:asciiTheme="minorHAnsi" w:hAnsiTheme="minorHAnsi" w:cstheme="minorHAnsi"/>
                <w:szCs w:val="22"/>
              </w:rPr>
            </w:pPr>
          </w:p>
        </w:tc>
        <w:tc>
          <w:tcPr>
            <w:tcW w:w="1237" w:type="dxa"/>
            <w:vAlign w:val="center"/>
          </w:tcPr>
          <w:p w14:paraId="6734C1A7" w14:textId="77777777" w:rsidR="004642DD" w:rsidRPr="004642DD" w:rsidRDefault="004642DD" w:rsidP="0044775D">
            <w:pPr>
              <w:ind w:left="56" w:right="129"/>
              <w:rPr>
                <w:rFonts w:asciiTheme="minorHAnsi" w:hAnsiTheme="minorHAnsi" w:cstheme="minorHAnsi"/>
                <w:szCs w:val="22"/>
              </w:rPr>
            </w:pPr>
          </w:p>
        </w:tc>
        <w:tc>
          <w:tcPr>
            <w:tcW w:w="940" w:type="dxa"/>
          </w:tcPr>
          <w:p w14:paraId="6DF617BB" w14:textId="77777777" w:rsidR="004642DD" w:rsidRPr="004642DD" w:rsidRDefault="004642DD" w:rsidP="0044775D">
            <w:pPr>
              <w:ind w:left="56" w:right="129"/>
              <w:rPr>
                <w:rFonts w:asciiTheme="minorHAnsi" w:hAnsiTheme="minorHAnsi" w:cstheme="minorHAnsi"/>
              </w:rPr>
            </w:pPr>
          </w:p>
        </w:tc>
        <w:tc>
          <w:tcPr>
            <w:tcW w:w="969" w:type="dxa"/>
            <w:vAlign w:val="center"/>
          </w:tcPr>
          <w:p w14:paraId="14F948A3" w14:textId="77777777" w:rsidR="004642DD" w:rsidRPr="004642DD" w:rsidRDefault="004642DD" w:rsidP="0044775D">
            <w:pPr>
              <w:ind w:left="56" w:right="129"/>
              <w:rPr>
                <w:rFonts w:asciiTheme="minorHAnsi" w:hAnsiTheme="minorHAnsi" w:cstheme="minorHAnsi"/>
              </w:rPr>
            </w:pPr>
          </w:p>
        </w:tc>
        <w:tc>
          <w:tcPr>
            <w:tcW w:w="1549" w:type="dxa"/>
            <w:vAlign w:val="center"/>
          </w:tcPr>
          <w:p w14:paraId="3A6457AD" w14:textId="77777777" w:rsidR="004642DD" w:rsidRPr="004642DD" w:rsidRDefault="004642DD" w:rsidP="0044775D">
            <w:pPr>
              <w:tabs>
                <w:tab w:val="left" w:pos="720"/>
              </w:tabs>
              <w:ind w:right="102"/>
              <w:jc w:val="right"/>
              <w:rPr>
                <w:rFonts w:asciiTheme="minorHAnsi" w:hAnsiTheme="minorHAnsi" w:cstheme="minorHAnsi"/>
              </w:rPr>
            </w:pPr>
          </w:p>
        </w:tc>
      </w:tr>
      <w:tr w:rsidR="004642DD" w:rsidRPr="004642DD" w14:paraId="5446F7DE" w14:textId="77777777" w:rsidTr="004642DD">
        <w:trPr>
          <w:trHeight w:val="454"/>
        </w:trPr>
        <w:tc>
          <w:tcPr>
            <w:tcW w:w="794" w:type="dxa"/>
            <w:vAlign w:val="center"/>
          </w:tcPr>
          <w:p w14:paraId="104E06FB" w14:textId="77777777" w:rsidR="004642DD" w:rsidRPr="004642DD" w:rsidRDefault="004642DD" w:rsidP="0044775D">
            <w:pPr>
              <w:jc w:val="center"/>
              <w:rPr>
                <w:rFonts w:asciiTheme="minorHAnsi" w:hAnsiTheme="minorHAnsi" w:cstheme="minorHAnsi"/>
                <w:szCs w:val="22"/>
              </w:rPr>
            </w:pPr>
          </w:p>
        </w:tc>
        <w:tc>
          <w:tcPr>
            <w:tcW w:w="785" w:type="dxa"/>
            <w:vAlign w:val="center"/>
          </w:tcPr>
          <w:p w14:paraId="1C6E979D" w14:textId="77777777" w:rsidR="004642DD" w:rsidRPr="004642DD" w:rsidRDefault="004642DD" w:rsidP="0044775D">
            <w:pPr>
              <w:jc w:val="center"/>
              <w:rPr>
                <w:rFonts w:asciiTheme="minorHAnsi" w:hAnsiTheme="minorHAnsi" w:cstheme="minorHAnsi"/>
                <w:szCs w:val="22"/>
              </w:rPr>
            </w:pPr>
          </w:p>
        </w:tc>
        <w:tc>
          <w:tcPr>
            <w:tcW w:w="807" w:type="dxa"/>
            <w:gridSpan w:val="2"/>
            <w:vAlign w:val="center"/>
          </w:tcPr>
          <w:p w14:paraId="59BB2000" w14:textId="77777777" w:rsidR="004642DD" w:rsidRPr="004642DD" w:rsidRDefault="004642DD" w:rsidP="0044775D">
            <w:pPr>
              <w:jc w:val="center"/>
              <w:rPr>
                <w:rFonts w:asciiTheme="minorHAnsi" w:hAnsiTheme="minorHAnsi" w:cstheme="minorHAnsi"/>
                <w:szCs w:val="22"/>
              </w:rPr>
            </w:pPr>
          </w:p>
        </w:tc>
        <w:tc>
          <w:tcPr>
            <w:tcW w:w="2049" w:type="dxa"/>
            <w:vAlign w:val="center"/>
          </w:tcPr>
          <w:p w14:paraId="7AC78227" w14:textId="77777777" w:rsidR="004642DD" w:rsidRPr="004642DD" w:rsidRDefault="004642DD" w:rsidP="0044775D">
            <w:pPr>
              <w:ind w:left="56" w:right="129"/>
              <w:rPr>
                <w:rFonts w:asciiTheme="minorHAnsi" w:hAnsiTheme="minorHAnsi" w:cstheme="minorHAnsi"/>
                <w:szCs w:val="22"/>
              </w:rPr>
            </w:pPr>
          </w:p>
        </w:tc>
        <w:tc>
          <w:tcPr>
            <w:tcW w:w="1237" w:type="dxa"/>
            <w:vAlign w:val="center"/>
          </w:tcPr>
          <w:p w14:paraId="52D9106C" w14:textId="77777777" w:rsidR="004642DD" w:rsidRPr="004642DD" w:rsidRDefault="004642DD" w:rsidP="0044775D">
            <w:pPr>
              <w:ind w:left="56" w:right="129"/>
              <w:rPr>
                <w:rFonts w:asciiTheme="minorHAnsi" w:hAnsiTheme="minorHAnsi" w:cstheme="minorHAnsi"/>
                <w:szCs w:val="22"/>
              </w:rPr>
            </w:pPr>
          </w:p>
        </w:tc>
        <w:tc>
          <w:tcPr>
            <w:tcW w:w="940" w:type="dxa"/>
          </w:tcPr>
          <w:p w14:paraId="6C57DB9E" w14:textId="77777777" w:rsidR="004642DD" w:rsidRPr="004642DD" w:rsidRDefault="004642DD" w:rsidP="0044775D">
            <w:pPr>
              <w:ind w:left="56" w:right="129"/>
              <w:rPr>
                <w:rFonts w:asciiTheme="minorHAnsi" w:hAnsiTheme="minorHAnsi" w:cstheme="minorHAnsi"/>
              </w:rPr>
            </w:pPr>
          </w:p>
        </w:tc>
        <w:tc>
          <w:tcPr>
            <w:tcW w:w="969" w:type="dxa"/>
            <w:vAlign w:val="center"/>
          </w:tcPr>
          <w:p w14:paraId="01913B2E" w14:textId="77777777" w:rsidR="004642DD" w:rsidRPr="004642DD" w:rsidRDefault="004642DD" w:rsidP="0044775D">
            <w:pPr>
              <w:ind w:left="56" w:right="129"/>
              <w:rPr>
                <w:rFonts w:asciiTheme="minorHAnsi" w:hAnsiTheme="minorHAnsi" w:cstheme="minorHAnsi"/>
                <w:szCs w:val="22"/>
              </w:rPr>
            </w:pPr>
          </w:p>
        </w:tc>
        <w:tc>
          <w:tcPr>
            <w:tcW w:w="1549" w:type="dxa"/>
            <w:vAlign w:val="center"/>
          </w:tcPr>
          <w:p w14:paraId="3B981413" w14:textId="77777777" w:rsidR="004642DD" w:rsidRPr="004642DD" w:rsidRDefault="004642DD" w:rsidP="0044775D">
            <w:pPr>
              <w:tabs>
                <w:tab w:val="left" w:pos="720"/>
              </w:tabs>
              <w:ind w:right="102"/>
              <w:jc w:val="right"/>
              <w:rPr>
                <w:rFonts w:asciiTheme="minorHAnsi" w:hAnsiTheme="minorHAnsi" w:cstheme="minorHAnsi"/>
                <w:szCs w:val="22"/>
              </w:rPr>
            </w:pPr>
          </w:p>
        </w:tc>
      </w:tr>
      <w:tr w:rsidR="004642DD" w:rsidRPr="004642DD" w14:paraId="1755F1BA" w14:textId="77777777" w:rsidTr="004642DD">
        <w:trPr>
          <w:trHeight w:val="454"/>
        </w:trPr>
        <w:tc>
          <w:tcPr>
            <w:tcW w:w="794" w:type="dxa"/>
            <w:vAlign w:val="center"/>
          </w:tcPr>
          <w:p w14:paraId="419FD238" w14:textId="77777777" w:rsidR="004642DD" w:rsidRPr="004642DD" w:rsidRDefault="004642DD" w:rsidP="0044775D">
            <w:pPr>
              <w:jc w:val="center"/>
              <w:rPr>
                <w:rFonts w:asciiTheme="minorHAnsi" w:hAnsiTheme="minorHAnsi" w:cstheme="minorHAnsi"/>
                <w:szCs w:val="22"/>
              </w:rPr>
            </w:pPr>
          </w:p>
        </w:tc>
        <w:tc>
          <w:tcPr>
            <w:tcW w:w="785" w:type="dxa"/>
            <w:vAlign w:val="center"/>
          </w:tcPr>
          <w:p w14:paraId="2B508EA1" w14:textId="77777777" w:rsidR="004642DD" w:rsidRPr="004642DD" w:rsidRDefault="004642DD" w:rsidP="0044775D">
            <w:pPr>
              <w:jc w:val="center"/>
              <w:rPr>
                <w:rFonts w:asciiTheme="minorHAnsi" w:hAnsiTheme="minorHAnsi" w:cstheme="minorHAnsi"/>
                <w:szCs w:val="22"/>
              </w:rPr>
            </w:pPr>
          </w:p>
        </w:tc>
        <w:tc>
          <w:tcPr>
            <w:tcW w:w="807" w:type="dxa"/>
            <w:gridSpan w:val="2"/>
            <w:vAlign w:val="center"/>
          </w:tcPr>
          <w:p w14:paraId="4C7C79A0" w14:textId="77777777" w:rsidR="004642DD" w:rsidRPr="004642DD" w:rsidRDefault="004642DD" w:rsidP="0044775D">
            <w:pPr>
              <w:jc w:val="center"/>
              <w:rPr>
                <w:rFonts w:asciiTheme="minorHAnsi" w:hAnsiTheme="minorHAnsi" w:cstheme="minorHAnsi"/>
                <w:szCs w:val="22"/>
              </w:rPr>
            </w:pPr>
          </w:p>
        </w:tc>
        <w:tc>
          <w:tcPr>
            <w:tcW w:w="2049" w:type="dxa"/>
            <w:vAlign w:val="center"/>
          </w:tcPr>
          <w:p w14:paraId="5E52BF5F" w14:textId="77777777" w:rsidR="004642DD" w:rsidRPr="004642DD" w:rsidRDefault="004642DD" w:rsidP="0044775D">
            <w:pPr>
              <w:ind w:left="56" w:right="129"/>
              <w:rPr>
                <w:rFonts w:asciiTheme="minorHAnsi" w:hAnsiTheme="minorHAnsi" w:cstheme="minorHAnsi"/>
                <w:szCs w:val="22"/>
              </w:rPr>
            </w:pPr>
          </w:p>
        </w:tc>
        <w:tc>
          <w:tcPr>
            <w:tcW w:w="1237" w:type="dxa"/>
            <w:vAlign w:val="center"/>
          </w:tcPr>
          <w:p w14:paraId="27848DF5" w14:textId="77777777" w:rsidR="004642DD" w:rsidRPr="004642DD" w:rsidRDefault="004642DD" w:rsidP="0044775D">
            <w:pPr>
              <w:ind w:left="56" w:right="129"/>
              <w:rPr>
                <w:rFonts w:asciiTheme="minorHAnsi" w:hAnsiTheme="minorHAnsi" w:cstheme="minorHAnsi"/>
                <w:szCs w:val="22"/>
              </w:rPr>
            </w:pPr>
          </w:p>
        </w:tc>
        <w:tc>
          <w:tcPr>
            <w:tcW w:w="940" w:type="dxa"/>
          </w:tcPr>
          <w:p w14:paraId="2346BFCE" w14:textId="77777777" w:rsidR="004642DD" w:rsidRPr="004642DD" w:rsidRDefault="004642DD" w:rsidP="0044775D">
            <w:pPr>
              <w:ind w:left="56" w:right="129"/>
              <w:rPr>
                <w:rFonts w:asciiTheme="minorHAnsi" w:hAnsiTheme="minorHAnsi" w:cstheme="minorHAnsi"/>
              </w:rPr>
            </w:pPr>
          </w:p>
        </w:tc>
        <w:tc>
          <w:tcPr>
            <w:tcW w:w="969" w:type="dxa"/>
            <w:vAlign w:val="center"/>
          </w:tcPr>
          <w:p w14:paraId="6C390678" w14:textId="77777777" w:rsidR="004642DD" w:rsidRPr="004642DD" w:rsidRDefault="004642DD" w:rsidP="0044775D">
            <w:pPr>
              <w:ind w:left="56" w:right="129"/>
              <w:rPr>
                <w:rFonts w:asciiTheme="minorHAnsi" w:hAnsiTheme="minorHAnsi" w:cstheme="minorHAnsi"/>
                <w:szCs w:val="22"/>
              </w:rPr>
            </w:pPr>
          </w:p>
        </w:tc>
        <w:tc>
          <w:tcPr>
            <w:tcW w:w="1549" w:type="dxa"/>
            <w:vAlign w:val="center"/>
          </w:tcPr>
          <w:p w14:paraId="62BA121E" w14:textId="77777777" w:rsidR="004642DD" w:rsidRPr="004642DD" w:rsidRDefault="004642DD" w:rsidP="0044775D">
            <w:pPr>
              <w:tabs>
                <w:tab w:val="left" w:pos="720"/>
              </w:tabs>
              <w:ind w:right="102"/>
              <w:jc w:val="right"/>
              <w:rPr>
                <w:rFonts w:asciiTheme="minorHAnsi" w:hAnsiTheme="minorHAnsi" w:cstheme="minorHAnsi"/>
                <w:szCs w:val="22"/>
              </w:rPr>
            </w:pPr>
          </w:p>
        </w:tc>
      </w:tr>
      <w:tr w:rsidR="004642DD" w:rsidRPr="004642DD" w14:paraId="7645020A" w14:textId="77777777" w:rsidTr="004642DD">
        <w:trPr>
          <w:trHeight w:val="454"/>
        </w:trPr>
        <w:tc>
          <w:tcPr>
            <w:tcW w:w="794" w:type="dxa"/>
            <w:tcBorders>
              <w:bottom w:val="single" w:sz="24" w:space="0" w:color="auto"/>
            </w:tcBorders>
            <w:vAlign w:val="center"/>
          </w:tcPr>
          <w:p w14:paraId="57272477" w14:textId="77777777" w:rsidR="004642DD" w:rsidRPr="004642DD" w:rsidRDefault="004642DD" w:rsidP="0044775D">
            <w:pPr>
              <w:jc w:val="center"/>
              <w:rPr>
                <w:rFonts w:asciiTheme="minorHAnsi" w:hAnsiTheme="minorHAnsi" w:cstheme="minorHAnsi"/>
                <w:szCs w:val="22"/>
              </w:rPr>
            </w:pPr>
          </w:p>
        </w:tc>
        <w:tc>
          <w:tcPr>
            <w:tcW w:w="785" w:type="dxa"/>
            <w:tcBorders>
              <w:bottom w:val="single" w:sz="24" w:space="0" w:color="auto"/>
            </w:tcBorders>
            <w:vAlign w:val="center"/>
          </w:tcPr>
          <w:p w14:paraId="13AED667" w14:textId="77777777" w:rsidR="004642DD" w:rsidRPr="004642DD" w:rsidRDefault="004642DD" w:rsidP="0044775D">
            <w:pPr>
              <w:jc w:val="center"/>
              <w:rPr>
                <w:rFonts w:asciiTheme="minorHAnsi" w:hAnsiTheme="minorHAnsi" w:cstheme="minorHAnsi"/>
                <w:szCs w:val="22"/>
              </w:rPr>
            </w:pPr>
          </w:p>
        </w:tc>
        <w:tc>
          <w:tcPr>
            <w:tcW w:w="807" w:type="dxa"/>
            <w:gridSpan w:val="2"/>
            <w:tcBorders>
              <w:bottom w:val="single" w:sz="24" w:space="0" w:color="auto"/>
            </w:tcBorders>
            <w:vAlign w:val="center"/>
          </w:tcPr>
          <w:p w14:paraId="3563F9D9" w14:textId="77777777" w:rsidR="004642DD" w:rsidRPr="004642DD" w:rsidRDefault="004642DD" w:rsidP="0044775D">
            <w:pPr>
              <w:jc w:val="center"/>
              <w:rPr>
                <w:rFonts w:asciiTheme="minorHAnsi" w:hAnsiTheme="minorHAnsi" w:cstheme="minorHAnsi"/>
                <w:szCs w:val="22"/>
              </w:rPr>
            </w:pPr>
          </w:p>
        </w:tc>
        <w:tc>
          <w:tcPr>
            <w:tcW w:w="2049" w:type="dxa"/>
            <w:tcBorders>
              <w:bottom w:val="single" w:sz="24" w:space="0" w:color="auto"/>
            </w:tcBorders>
            <w:vAlign w:val="center"/>
          </w:tcPr>
          <w:p w14:paraId="5774B7CC" w14:textId="77777777" w:rsidR="004642DD" w:rsidRPr="004642DD" w:rsidRDefault="004642DD" w:rsidP="0044775D">
            <w:pPr>
              <w:ind w:left="56" w:right="129"/>
              <w:rPr>
                <w:rFonts w:asciiTheme="minorHAnsi" w:hAnsiTheme="minorHAnsi" w:cstheme="minorHAnsi"/>
                <w:szCs w:val="22"/>
              </w:rPr>
            </w:pPr>
          </w:p>
        </w:tc>
        <w:tc>
          <w:tcPr>
            <w:tcW w:w="1237" w:type="dxa"/>
            <w:tcBorders>
              <w:bottom w:val="single" w:sz="24" w:space="0" w:color="auto"/>
            </w:tcBorders>
            <w:vAlign w:val="center"/>
          </w:tcPr>
          <w:p w14:paraId="33BBEF44" w14:textId="77777777" w:rsidR="004642DD" w:rsidRPr="004642DD" w:rsidRDefault="004642DD" w:rsidP="0044775D">
            <w:pPr>
              <w:ind w:left="56" w:right="129"/>
              <w:rPr>
                <w:rFonts w:asciiTheme="minorHAnsi" w:hAnsiTheme="minorHAnsi" w:cstheme="minorHAnsi"/>
                <w:szCs w:val="22"/>
              </w:rPr>
            </w:pPr>
          </w:p>
        </w:tc>
        <w:tc>
          <w:tcPr>
            <w:tcW w:w="940" w:type="dxa"/>
            <w:tcBorders>
              <w:bottom w:val="single" w:sz="24" w:space="0" w:color="auto"/>
            </w:tcBorders>
          </w:tcPr>
          <w:p w14:paraId="4BD6DB98" w14:textId="77777777" w:rsidR="004642DD" w:rsidRPr="004642DD" w:rsidRDefault="004642DD" w:rsidP="0044775D">
            <w:pPr>
              <w:ind w:left="56" w:right="129"/>
              <w:rPr>
                <w:rFonts w:asciiTheme="minorHAnsi" w:hAnsiTheme="minorHAnsi" w:cstheme="minorHAnsi"/>
              </w:rPr>
            </w:pPr>
          </w:p>
        </w:tc>
        <w:tc>
          <w:tcPr>
            <w:tcW w:w="969" w:type="dxa"/>
            <w:tcBorders>
              <w:bottom w:val="single" w:sz="24" w:space="0" w:color="auto"/>
            </w:tcBorders>
            <w:vAlign w:val="center"/>
          </w:tcPr>
          <w:p w14:paraId="0CB33289" w14:textId="77777777" w:rsidR="004642DD" w:rsidRPr="004642DD" w:rsidRDefault="004642DD" w:rsidP="0044775D">
            <w:pPr>
              <w:ind w:left="56" w:right="129"/>
              <w:rPr>
                <w:rFonts w:asciiTheme="minorHAnsi" w:hAnsiTheme="minorHAnsi" w:cstheme="minorHAnsi"/>
                <w:szCs w:val="22"/>
              </w:rPr>
            </w:pPr>
          </w:p>
        </w:tc>
        <w:tc>
          <w:tcPr>
            <w:tcW w:w="1549" w:type="dxa"/>
            <w:tcBorders>
              <w:bottom w:val="single" w:sz="24" w:space="0" w:color="auto"/>
            </w:tcBorders>
            <w:vAlign w:val="center"/>
          </w:tcPr>
          <w:p w14:paraId="51A65CDA" w14:textId="77777777" w:rsidR="004642DD" w:rsidRPr="004642DD" w:rsidRDefault="004642DD" w:rsidP="0044775D">
            <w:pPr>
              <w:tabs>
                <w:tab w:val="left" w:pos="720"/>
              </w:tabs>
              <w:ind w:right="102"/>
              <w:jc w:val="right"/>
              <w:rPr>
                <w:rFonts w:asciiTheme="minorHAnsi" w:hAnsiTheme="minorHAnsi" w:cstheme="minorHAnsi"/>
                <w:szCs w:val="22"/>
              </w:rPr>
            </w:pPr>
          </w:p>
        </w:tc>
      </w:tr>
      <w:tr w:rsidR="004642DD" w:rsidRPr="004642DD" w14:paraId="381D18B3" w14:textId="77777777" w:rsidTr="00A3753D">
        <w:trPr>
          <w:trHeight w:val="525"/>
        </w:trPr>
        <w:tc>
          <w:tcPr>
            <w:tcW w:w="1834" w:type="dxa"/>
            <w:gridSpan w:val="3"/>
            <w:tcBorders>
              <w:top w:val="nil"/>
              <w:left w:val="single" w:sz="4" w:space="0" w:color="auto"/>
              <w:bottom w:val="single" w:sz="4" w:space="0" w:color="auto"/>
              <w:right w:val="nil"/>
            </w:tcBorders>
          </w:tcPr>
          <w:p w14:paraId="506C3A95" w14:textId="77777777" w:rsidR="004642DD" w:rsidRPr="004642DD" w:rsidRDefault="004642DD" w:rsidP="0044775D">
            <w:pPr>
              <w:tabs>
                <w:tab w:val="left" w:pos="720"/>
              </w:tabs>
              <w:rPr>
                <w:rFonts w:asciiTheme="minorHAnsi" w:hAnsiTheme="minorHAnsi" w:cstheme="minorHAnsi"/>
                <w:b/>
                <w:bCs/>
              </w:rPr>
            </w:pPr>
          </w:p>
        </w:tc>
        <w:tc>
          <w:tcPr>
            <w:tcW w:w="5747" w:type="dxa"/>
            <w:gridSpan w:val="5"/>
            <w:tcBorders>
              <w:top w:val="single" w:sz="24" w:space="0" w:color="auto"/>
              <w:left w:val="nil"/>
            </w:tcBorders>
            <w:vAlign w:val="center"/>
          </w:tcPr>
          <w:sdt>
            <w:sdtPr>
              <w:rPr>
                <w:rFonts w:asciiTheme="minorHAnsi" w:hAnsiTheme="minorHAnsi" w:cstheme="minorHAnsi"/>
                <w:b/>
                <w:bCs/>
                <w:szCs w:val="22"/>
              </w:rPr>
              <w:id w:val="665291778"/>
              <w:lock w:val="sdtContentLocked"/>
              <w:placeholder>
                <w:docPart w:val="DefaultPlaceholder_-1854013436"/>
              </w:placeholder>
              <w:docPartList>
                <w:docPartGallery w:val="Quick Parts"/>
              </w:docPartList>
            </w:sdtPr>
            <w:sdtContent>
              <w:p w14:paraId="63105732" w14:textId="40764222" w:rsidR="004642DD" w:rsidRPr="004642DD" w:rsidRDefault="00A3753D" w:rsidP="00A3753D">
                <w:pPr>
                  <w:tabs>
                    <w:tab w:val="left" w:pos="720"/>
                  </w:tabs>
                  <w:jc w:val="left"/>
                  <w:rPr>
                    <w:rFonts w:asciiTheme="minorHAnsi" w:hAnsiTheme="minorHAnsi" w:cstheme="minorHAnsi"/>
                    <w:b/>
                    <w:bCs/>
                    <w:szCs w:val="22"/>
                  </w:rPr>
                </w:pPr>
                <w:r>
                  <w:rPr>
                    <w:rFonts w:asciiTheme="minorHAnsi" w:hAnsiTheme="minorHAnsi" w:cstheme="minorHAnsi"/>
                    <w:b/>
                    <w:bCs/>
                    <w:szCs w:val="22"/>
                  </w:rPr>
                  <w:t xml:space="preserve"> </w:t>
                </w:r>
                <w:r w:rsidR="004642DD" w:rsidRPr="004642DD">
                  <w:rPr>
                    <w:rFonts w:asciiTheme="minorHAnsi" w:hAnsiTheme="minorHAnsi" w:cstheme="minorHAnsi"/>
                    <w:b/>
                    <w:bCs/>
                    <w:szCs w:val="22"/>
                  </w:rPr>
                  <w:t>Totale Spese EUR</w:t>
                </w:r>
              </w:p>
            </w:sdtContent>
          </w:sdt>
        </w:tc>
        <w:tc>
          <w:tcPr>
            <w:tcW w:w="1549" w:type="dxa"/>
            <w:tcBorders>
              <w:top w:val="single" w:sz="24" w:space="0" w:color="auto"/>
            </w:tcBorders>
            <w:vAlign w:val="center"/>
          </w:tcPr>
          <w:p w14:paraId="04EDF6AE" w14:textId="77777777" w:rsidR="004642DD" w:rsidRPr="004642DD" w:rsidRDefault="004642DD" w:rsidP="0044775D">
            <w:pPr>
              <w:tabs>
                <w:tab w:val="left" w:pos="720"/>
              </w:tabs>
              <w:ind w:right="102"/>
              <w:jc w:val="right"/>
              <w:rPr>
                <w:rFonts w:asciiTheme="minorHAnsi" w:hAnsiTheme="minorHAnsi" w:cstheme="minorHAnsi"/>
                <w:b/>
                <w:bCs/>
                <w:szCs w:val="22"/>
              </w:rPr>
            </w:pPr>
          </w:p>
        </w:tc>
      </w:tr>
    </w:tbl>
    <w:sdt>
      <w:sdtPr>
        <w:rPr>
          <w:rFonts w:asciiTheme="minorHAnsi" w:hAnsiTheme="minorHAnsi" w:cstheme="minorHAnsi"/>
        </w:rPr>
        <w:id w:val="-365293734"/>
        <w:lock w:val="sdtContentLocked"/>
        <w:placeholder>
          <w:docPart w:val="3FF9C44708A34B0596B0B02CC9950F02"/>
        </w:placeholder>
        <w:docPartList>
          <w:docPartGallery w:val="Quick Parts"/>
        </w:docPartList>
      </w:sdtPr>
      <w:sdtContent>
        <w:p w14:paraId="188B2B8D" w14:textId="77777777" w:rsidR="00743A3A" w:rsidRDefault="00743A3A" w:rsidP="00743A3A">
          <w:pPr>
            <w:pStyle w:val="Paragrafoelenco"/>
            <w:tabs>
              <w:tab w:val="left" w:pos="-10080"/>
            </w:tabs>
            <w:spacing w:line="348" w:lineRule="auto"/>
            <w:ind w:left="1080" w:firstLine="0"/>
            <w:jc w:val="center"/>
            <w:rPr>
              <w:rFonts w:asciiTheme="minorHAnsi" w:eastAsia="Times New Roman" w:hAnsiTheme="minorHAnsi" w:cstheme="minorHAnsi"/>
              <w:sz w:val="20"/>
              <w:szCs w:val="20"/>
            </w:rPr>
          </w:pPr>
          <w:r w:rsidRPr="004642DD">
            <w:rPr>
              <w:rFonts w:asciiTheme="minorHAnsi" w:eastAsia="Times New Roman" w:hAnsiTheme="minorHAnsi" w:cstheme="minorHAnsi"/>
              <w:sz w:val="20"/>
              <w:szCs w:val="20"/>
            </w:rPr>
            <w:t>(AGGIUNGERE ALTRE RIGHE ALLA TABELLA, SE NECESSARIO)</w:t>
          </w:r>
        </w:p>
        <w:p w14:paraId="2E128190" w14:textId="77777777" w:rsidR="00743A3A" w:rsidRDefault="00743A3A" w:rsidP="00743A3A">
          <w:pPr>
            <w:pStyle w:val="Paragrafoelenco"/>
            <w:tabs>
              <w:tab w:val="left" w:pos="-10080"/>
            </w:tabs>
            <w:spacing w:line="348" w:lineRule="auto"/>
            <w:ind w:left="1080"/>
            <w:jc w:val="center"/>
            <w:rPr>
              <w:rFonts w:cstheme="minorHAnsi"/>
            </w:rPr>
          </w:pPr>
        </w:p>
      </w:sdtContent>
    </w:sdt>
    <w:sdt>
      <w:sdtPr>
        <w:rPr>
          <w:rFonts w:ascii="Calibri" w:eastAsia="Calibri" w:hAnsi="Calibri" w:cs="Calibri"/>
          <w:u w:val="single"/>
        </w:rPr>
        <w:id w:val="1671286895"/>
        <w:lock w:val="sdtContentLocked"/>
        <w:placeholder>
          <w:docPart w:val="DefaultPlaceholder_-1854013436"/>
        </w:placeholder>
        <w:docPartList>
          <w:docPartGallery w:val="Quick Parts"/>
        </w:docPartList>
      </w:sdtPr>
      <w:sdtContent>
        <w:p w14:paraId="66A5CE2A" w14:textId="72E76306" w:rsidR="004642DD" w:rsidRDefault="004642DD" w:rsidP="004642DD">
          <w:pPr>
            <w:spacing w:line="360" w:lineRule="auto"/>
            <w:rPr>
              <w:rFonts w:ascii="Calibri" w:eastAsia="Calibri" w:hAnsi="Calibri" w:cs="Calibri"/>
              <w:u w:val="single"/>
            </w:rPr>
          </w:pPr>
          <w:r>
            <w:rPr>
              <w:rFonts w:ascii="Calibri" w:eastAsia="Calibri" w:hAnsi="Calibri" w:cs="Calibri"/>
              <w:u w:val="single"/>
            </w:rPr>
            <w:t>(*)</w:t>
          </w:r>
          <w:r w:rsidRPr="00E02EEA">
            <w:rPr>
              <w:rFonts w:ascii="Calibri" w:eastAsia="Calibri" w:hAnsi="Calibri" w:cs="Calibri"/>
              <w:u w:val="single"/>
            </w:rPr>
            <w:t xml:space="preserve"> L’importo dovrà essere indicato</w:t>
          </w:r>
          <w:r>
            <w:rPr>
              <w:rFonts w:ascii="Calibri" w:eastAsia="Calibri" w:hAnsi="Calibri" w:cs="Calibri"/>
              <w:u w:val="single"/>
            </w:rPr>
            <w:t xml:space="preserve"> al netto dell</w:t>
          </w:r>
          <w:r w:rsidRPr="00E02EEA">
            <w:rPr>
              <w:rFonts w:ascii="Calibri" w:eastAsia="Calibri" w:hAnsi="Calibri" w:cs="Calibri"/>
              <w:u w:val="single"/>
            </w:rPr>
            <w:t>'IVA, a meno che essa non sia indetraibile</w:t>
          </w:r>
          <w:r>
            <w:rPr>
              <w:rFonts w:ascii="Calibri" w:eastAsia="Calibri" w:hAnsi="Calibri" w:cs="Calibri"/>
              <w:u w:val="single"/>
            </w:rPr>
            <w:t xml:space="preserve"> (come da</w:t>
          </w:r>
          <w:r w:rsidRPr="00E02EEA">
            <w:rPr>
              <w:rFonts w:ascii="Calibri" w:eastAsia="Calibri" w:hAnsi="Calibri" w:cs="Calibri"/>
              <w:u w:val="single"/>
            </w:rPr>
            <w:t xml:space="preserve"> </w:t>
          </w:r>
          <w:r>
            <w:rPr>
              <w:rFonts w:ascii="Calibri" w:eastAsia="Calibri" w:hAnsi="Calibri" w:cs="Calibri"/>
              <w:u w:val="single"/>
            </w:rPr>
            <w:t xml:space="preserve">dichiarazione in </w:t>
          </w:r>
          <w:r w:rsidRPr="00E02EEA">
            <w:rPr>
              <w:rFonts w:ascii="Calibri" w:eastAsia="Calibri" w:hAnsi="Calibri" w:cs="Calibri"/>
              <w:u w:val="single"/>
            </w:rPr>
            <w:t>Allegato A</w:t>
          </w:r>
          <w:r>
            <w:rPr>
              <w:rFonts w:ascii="Calibri" w:eastAsia="Calibri" w:hAnsi="Calibri" w:cs="Calibri"/>
              <w:u w:val="single"/>
            </w:rPr>
            <w:t>)</w:t>
          </w:r>
        </w:p>
      </w:sdtContent>
    </w:sdt>
    <w:sdt>
      <w:sdtPr>
        <w:rPr>
          <w:rFonts w:asciiTheme="minorHAnsi" w:hAnsiTheme="minorHAnsi" w:cstheme="minorHAnsi"/>
          <w:bCs/>
        </w:rPr>
        <w:id w:val="909269736"/>
        <w:lock w:val="sdtContentLocked"/>
        <w:placeholder>
          <w:docPart w:val="4A5809BCC8ED448CB2B05AC94A0972B6"/>
        </w:placeholder>
        <w:docPartList>
          <w:docPartGallery w:val="Quick Parts"/>
        </w:docPartList>
      </w:sdtPr>
      <w:sdtContent>
        <w:p w14:paraId="2912CCE0" w14:textId="77777777" w:rsidR="004642DD" w:rsidRDefault="004642DD" w:rsidP="00000A4B">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bCs/>
            </w:rPr>
          </w:pPr>
          <w:r>
            <w:rPr>
              <w:rFonts w:asciiTheme="minorHAnsi" w:hAnsiTheme="minorHAnsi" w:cstheme="minorHAnsi"/>
              <w:bCs/>
            </w:rPr>
            <w:t xml:space="preserve">Che tutte le spese qui rendicontate sono avvenute </w:t>
          </w:r>
          <w:r w:rsidRPr="000C08F1">
            <w:rPr>
              <w:rFonts w:asciiTheme="minorHAnsi" w:hAnsiTheme="minorHAnsi" w:cstheme="minorHAnsi"/>
              <w:bCs/>
              <w:u w:val="single"/>
            </w:rPr>
            <w:t>nel rispetto del principio DNSH</w:t>
          </w:r>
          <w:r w:rsidRPr="000C08F1">
            <w:rPr>
              <w:rStyle w:val="Rimandonotaapidipagina"/>
              <w:rFonts w:asciiTheme="minorHAnsi" w:hAnsiTheme="minorHAnsi" w:cstheme="minorHAnsi"/>
              <w:bCs/>
            </w:rPr>
            <w:footnoteReference w:id="1"/>
          </w:r>
          <w:r w:rsidRPr="000C08F1">
            <w:rPr>
              <w:rFonts w:asciiTheme="minorHAnsi" w:hAnsiTheme="minorHAnsi" w:cstheme="minorHAnsi"/>
              <w:bCs/>
            </w:rPr>
            <w:t xml:space="preserve"> e</w:t>
          </w:r>
          <w:r>
            <w:rPr>
              <w:rFonts w:asciiTheme="minorHAnsi" w:hAnsiTheme="minorHAnsi" w:cstheme="minorHAnsi"/>
              <w:bCs/>
            </w:rPr>
            <w:t xml:space="preserve"> in linea con quanto previsto all’Art. 16 del Bando. In particolare, si dichiara che tutte le spese sostenute sono conformi ai requisiti dichiarati e sottoscritti dall’impresa beneficiaria nell’“</w:t>
          </w:r>
          <w:r w:rsidRPr="000C08F1">
            <w:rPr>
              <w:rFonts w:asciiTheme="minorHAnsi" w:hAnsiTheme="minorHAnsi" w:cstheme="minorHAnsi"/>
              <w:bCs/>
            </w:rPr>
            <w:t xml:space="preserve">Allegato E </w:t>
          </w:r>
          <w:r>
            <w:rPr>
              <w:rFonts w:asciiTheme="minorHAnsi" w:hAnsiTheme="minorHAnsi" w:cstheme="minorHAnsi"/>
              <w:bCs/>
            </w:rPr>
            <w:t xml:space="preserve">- </w:t>
          </w:r>
          <w:r w:rsidRPr="000C08F1">
            <w:rPr>
              <w:rFonts w:asciiTheme="minorHAnsi" w:hAnsiTheme="minorHAnsi" w:cstheme="minorHAnsi"/>
              <w:bCs/>
            </w:rPr>
            <w:t>Dichiarazione DNSH</w:t>
          </w:r>
          <w:r>
            <w:rPr>
              <w:rFonts w:asciiTheme="minorHAnsi" w:hAnsiTheme="minorHAnsi" w:cstheme="minorHAnsi"/>
              <w:bCs/>
            </w:rPr>
            <w:t>”, in sede di presentazione della domanda di contributo o successive integrazioni.</w:t>
          </w:r>
        </w:p>
      </w:sdtContent>
    </w:sdt>
    <w:p w14:paraId="47920064" w14:textId="77777777" w:rsidR="004642DD" w:rsidRPr="004642DD" w:rsidRDefault="004642DD" w:rsidP="004642DD">
      <w:pPr>
        <w:pStyle w:val="Paragrafoelenco"/>
        <w:tabs>
          <w:tab w:val="left" w:pos="720"/>
        </w:tabs>
        <w:spacing w:after="120" w:line="360" w:lineRule="auto"/>
        <w:ind w:left="1080" w:firstLine="0"/>
        <w:rPr>
          <w:rFonts w:ascii="Verdana" w:eastAsia="Times New Roman" w:hAnsi="Verdana"/>
          <w:sz w:val="18"/>
          <w:szCs w:val="18"/>
        </w:rPr>
      </w:pPr>
    </w:p>
    <w:sdt>
      <w:sdtPr>
        <w:rPr>
          <w:rFonts w:asciiTheme="minorHAnsi" w:hAnsiTheme="minorHAnsi" w:cstheme="minorHAnsi"/>
          <w:b/>
          <w:bCs/>
        </w:rPr>
        <w:id w:val="1388919099"/>
        <w:lock w:val="sdtContentLocked"/>
        <w:placeholder>
          <w:docPart w:val="623223ACF80C4A05B0912F1A785B60FF"/>
        </w:placeholder>
        <w:docPartList>
          <w:docPartGallery w:val="Quick Parts"/>
        </w:docPartList>
      </w:sdtPr>
      <w:sdtContent>
        <w:p w14:paraId="77E451D4" w14:textId="77777777" w:rsidR="004642DD" w:rsidRPr="004642DD" w:rsidRDefault="004642DD" w:rsidP="004642DD">
          <w:pPr>
            <w:spacing w:before="60" w:after="60" w:line="360" w:lineRule="auto"/>
            <w:rPr>
              <w:rFonts w:asciiTheme="minorHAnsi" w:hAnsiTheme="minorHAnsi" w:cstheme="minorHAnsi"/>
              <w:b/>
              <w:bCs/>
            </w:rPr>
          </w:pPr>
          <w:r w:rsidRPr="004642DD">
            <w:rPr>
              <w:rFonts w:asciiTheme="minorHAnsi" w:hAnsiTheme="minorHAnsi" w:cstheme="minorHAnsi"/>
              <w:b/>
              <w:bCs/>
            </w:rPr>
            <w:t>ATTENZIONE: RICORDARSI DI BARRARE UNA DELLE DUE OPZIONI</w:t>
          </w:r>
        </w:p>
      </w:sdtContent>
    </w:sdt>
    <w:p w14:paraId="0D242A81" w14:textId="77777777" w:rsidR="004642DD" w:rsidRPr="004642DD" w:rsidRDefault="00000000" w:rsidP="00000A4B">
      <w:pPr>
        <w:spacing w:before="60" w:after="60"/>
        <w:rPr>
          <w:rFonts w:asciiTheme="minorHAnsi" w:hAnsiTheme="minorHAnsi" w:cstheme="minorHAnsi"/>
        </w:rPr>
      </w:pPr>
      <w:sdt>
        <w:sdtPr>
          <w:rPr>
            <w:rFonts w:asciiTheme="minorHAnsi" w:hAnsiTheme="minorHAnsi" w:cstheme="minorHAnsi"/>
            <w:bCs/>
          </w:rPr>
          <w:id w:val="-2054770094"/>
          <w14:checkbox>
            <w14:checked w14:val="0"/>
            <w14:checkedState w14:val="2612" w14:font="MS Gothic"/>
            <w14:uncheckedState w14:val="2610" w14:font="MS Gothic"/>
          </w14:checkbox>
        </w:sdtPr>
        <w:sdtContent>
          <w:r w:rsidR="004642DD" w:rsidRPr="004642DD">
            <w:rPr>
              <w:rFonts w:ascii="Segoe UI Symbol" w:eastAsia="MS Gothic" w:hAnsi="Segoe UI Symbol" w:cs="Segoe UI Symbol"/>
              <w:bCs/>
            </w:rPr>
            <w:t>☐</w:t>
          </w:r>
        </w:sdtContent>
      </w:sdt>
      <w:r w:rsidR="004642DD" w:rsidRPr="004642DD">
        <w:rPr>
          <w:rFonts w:asciiTheme="minorHAnsi" w:hAnsiTheme="minorHAnsi" w:cstheme="minorHAnsi"/>
          <w:bCs/>
        </w:rPr>
        <w:t xml:space="preserve"> </w:t>
      </w:r>
      <w:sdt>
        <w:sdtPr>
          <w:rPr>
            <w:rFonts w:asciiTheme="minorHAnsi" w:hAnsiTheme="minorHAnsi" w:cstheme="minorHAnsi"/>
            <w:bCs/>
          </w:rPr>
          <w:id w:val="1513946987"/>
          <w:lock w:val="sdtContentLocked"/>
          <w:placeholder>
            <w:docPart w:val="623223ACF80C4A05B0912F1A785B60FF"/>
          </w:placeholder>
          <w:docPartList>
            <w:docPartGallery w:val="Quick Parts"/>
          </w:docPartList>
        </w:sdtPr>
        <w:sdtEndPr>
          <w:rPr>
            <w:u w:val="single"/>
          </w:rPr>
        </w:sdtEndPr>
        <w:sdtContent>
          <w:r w:rsidR="004642DD" w:rsidRPr="004642DD">
            <w:rPr>
              <w:rFonts w:asciiTheme="minorHAnsi" w:hAnsiTheme="minorHAnsi" w:cstheme="minorHAnsi"/>
              <w:bCs/>
            </w:rPr>
            <w:t xml:space="preserve">Che l’impresa non ha già ricevuto aiuti di stato ai sensi dell’art. 107 del Trattato sul funzionamento dell’UE o aiuti in regime “de minimis” a valere </w:t>
          </w:r>
          <w:r w:rsidR="004642DD" w:rsidRPr="004642DD">
            <w:rPr>
              <w:rFonts w:asciiTheme="minorHAnsi" w:hAnsiTheme="minorHAnsi" w:cstheme="minorHAnsi"/>
              <w:bCs/>
              <w:u w:val="single"/>
            </w:rPr>
            <w:t>sugli stessi costi ammissibili</w:t>
          </w:r>
        </w:sdtContent>
      </w:sdt>
    </w:p>
    <w:sdt>
      <w:sdtPr>
        <w:rPr>
          <w:rFonts w:asciiTheme="minorHAnsi" w:hAnsiTheme="minorHAnsi" w:cstheme="minorHAnsi"/>
          <w:bCs/>
          <w:i/>
        </w:rPr>
        <w:id w:val="1002711359"/>
        <w:lock w:val="sdtContentLocked"/>
        <w:placeholder>
          <w:docPart w:val="623223ACF80C4A05B0912F1A785B60FF"/>
        </w:placeholder>
        <w:docPartList>
          <w:docPartGallery w:val="Quick Parts"/>
        </w:docPartList>
      </w:sdtPr>
      <w:sdtContent>
        <w:p w14:paraId="3F7F5B46" w14:textId="77777777" w:rsidR="004642DD" w:rsidRPr="004642DD" w:rsidRDefault="004642DD" w:rsidP="00000A4B">
          <w:pPr>
            <w:spacing w:before="60" w:after="60"/>
            <w:ind w:firstLine="709"/>
            <w:rPr>
              <w:rFonts w:asciiTheme="minorHAnsi" w:hAnsiTheme="minorHAnsi" w:cstheme="minorHAnsi"/>
              <w:bCs/>
              <w:i/>
            </w:rPr>
          </w:pPr>
          <w:r w:rsidRPr="004642DD">
            <w:rPr>
              <w:rFonts w:asciiTheme="minorHAnsi" w:hAnsiTheme="minorHAnsi" w:cstheme="minorHAnsi"/>
              <w:bCs/>
              <w:i/>
            </w:rPr>
            <w:t>Oppure</w:t>
          </w:r>
        </w:p>
      </w:sdtContent>
    </w:sdt>
    <w:p w14:paraId="13DD600D" w14:textId="77777777" w:rsidR="004642DD" w:rsidRPr="004642DD" w:rsidRDefault="00000000" w:rsidP="00000A4B">
      <w:pPr>
        <w:spacing w:before="60" w:after="60"/>
        <w:rPr>
          <w:rFonts w:asciiTheme="minorHAnsi" w:hAnsiTheme="minorHAnsi" w:cstheme="minorHAnsi"/>
          <w:bCs/>
        </w:rPr>
      </w:pPr>
      <w:sdt>
        <w:sdtPr>
          <w:rPr>
            <w:rFonts w:asciiTheme="minorHAnsi" w:hAnsiTheme="minorHAnsi" w:cstheme="minorHAnsi"/>
            <w:bCs/>
          </w:rPr>
          <w:id w:val="178557734"/>
          <w:lock w:val="sdtContentLocked"/>
          <w14:checkbox>
            <w14:checked w14:val="0"/>
            <w14:checkedState w14:val="2612" w14:font="MS Gothic"/>
            <w14:uncheckedState w14:val="2610" w14:font="MS Gothic"/>
          </w14:checkbox>
        </w:sdtPr>
        <w:sdtContent>
          <w:r w:rsidR="004642DD" w:rsidRPr="004642DD">
            <w:rPr>
              <w:rFonts w:ascii="Segoe UI Symbol" w:eastAsia="MS Gothic" w:hAnsi="Segoe UI Symbol" w:cs="Segoe UI Symbol"/>
              <w:bCs/>
            </w:rPr>
            <w:t>☐</w:t>
          </w:r>
        </w:sdtContent>
      </w:sdt>
      <w:r w:rsidR="004642DD" w:rsidRPr="004642DD">
        <w:rPr>
          <w:rFonts w:asciiTheme="minorHAnsi" w:hAnsiTheme="minorHAnsi" w:cstheme="minorHAnsi"/>
          <w:bCs/>
        </w:rPr>
        <w:t xml:space="preserve"> </w:t>
      </w:r>
      <w:sdt>
        <w:sdtPr>
          <w:rPr>
            <w:rFonts w:asciiTheme="minorHAnsi" w:hAnsiTheme="minorHAnsi" w:cstheme="minorHAnsi"/>
            <w:bCs/>
          </w:rPr>
          <w:id w:val="994388711"/>
          <w:lock w:val="sdtContentLocked"/>
          <w:placeholder>
            <w:docPart w:val="623223ACF80C4A05B0912F1A785B60FF"/>
          </w:placeholder>
          <w:docPartList>
            <w:docPartGallery w:val="Quick Parts"/>
          </w:docPartList>
        </w:sdtPr>
        <w:sdtContent>
          <w:r w:rsidR="004642DD" w:rsidRPr="004642DD">
            <w:rPr>
              <w:rFonts w:asciiTheme="minorHAnsi" w:hAnsiTheme="minorHAnsi" w:cstheme="minorHAnsi"/>
              <w:bCs/>
            </w:rPr>
            <w:t xml:space="preserve">Che l’impresa ha ricevuto i seguenti aiuti </w:t>
          </w:r>
          <w:r w:rsidR="004642DD" w:rsidRPr="004642DD">
            <w:rPr>
              <w:rFonts w:asciiTheme="minorHAnsi" w:hAnsiTheme="minorHAnsi" w:cstheme="minorHAnsi"/>
              <w:bCs/>
              <w:u w:val="single"/>
            </w:rPr>
            <w:t>a valere sugli stessi costi ammissibili</w:t>
          </w:r>
          <w:r w:rsidR="004642DD" w:rsidRPr="004642DD">
            <w:rPr>
              <w:rFonts w:asciiTheme="minorHAnsi" w:hAnsiTheme="minorHAnsi" w:cstheme="minorHAnsi"/>
              <w:bCs/>
            </w:rPr>
            <w:t xml:space="preserve"> (indicare: autorità concedente / riferimenti misura di aiuto / importo concesso / % di aiuto)</w:t>
          </w:r>
        </w:sdtContent>
      </w:sdt>
      <w:r w:rsidR="004642DD" w:rsidRPr="004642DD">
        <w:rPr>
          <w:rFonts w:asciiTheme="minorHAnsi" w:hAnsiTheme="minorHAnsi" w:cstheme="minorHAnsi"/>
          <w:bCs/>
        </w:rPr>
        <w:t xml:space="preserve">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4642DD" w:rsidRPr="004642DD" w14:paraId="48D17520" w14:textId="77777777" w:rsidTr="0044775D">
        <w:tc>
          <w:tcPr>
            <w:tcW w:w="9628" w:type="dxa"/>
            <w:tcBorders>
              <w:bottom w:val="single" w:sz="4" w:space="0" w:color="auto"/>
            </w:tcBorders>
          </w:tcPr>
          <w:p w14:paraId="2EBAA179" w14:textId="77777777" w:rsidR="004642DD" w:rsidRPr="004642DD" w:rsidRDefault="004642DD" w:rsidP="0044775D">
            <w:pPr>
              <w:spacing w:before="60" w:after="60" w:line="360" w:lineRule="auto"/>
              <w:rPr>
                <w:rFonts w:asciiTheme="minorHAnsi" w:hAnsiTheme="minorHAnsi" w:cstheme="minorHAnsi"/>
                <w:bCs/>
              </w:rPr>
            </w:pPr>
          </w:p>
        </w:tc>
      </w:tr>
      <w:tr w:rsidR="004642DD" w:rsidRPr="004642DD" w14:paraId="2934BC68" w14:textId="77777777" w:rsidTr="0044775D">
        <w:tc>
          <w:tcPr>
            <w:tcW w:w="9628" w:type="dxa"/>
            <w:tcBorders>
              <w:top w:val="single" w:sz="4" w:space="0" w:color="auto"/>
              <w:bottom w:val="single" w:sz="4" w:space="0" w:color="auto"/>
            </w:tcBorders>
          </w:tcPr>
          <w:p w14:paraId="2687221F" w14:textId="77777777" w:rsidR="004642DD" w:rsidRPr="004642DD" w:rsidRDefault="004642DD" w:rsidP="0044775D">
            <w:pPr>
              <w:spacing w:before="60" w:after="60" w:line="360" w:lineRule="auto"/>
              <w:rPr>
                <w:rFonts w:asciiTheme="minorHAnsi" w:hAnsiTheme="minorHAnsi" w:cstheme="minorHAnsi"/>
                <w:bCs/>
              </w:rPr>
            </w:pPr>
          </w:p>
        </w:tc>
      </w:tr>
      <w:tr w:rsidR="004642DD" w:rsidRPr="004642DD" w14:paraId="35A8C82A" w14:textId="77777777" w:rsidTr="0044775D">
        <w:tc>
          <w:tcPr>
            <w:tcW w:w="9628" w:type="dxa"/>
            <w:tcBorders>
              <w:top w:val="single" w:sz="4" w:space="0" w:color="auto"/>
            </w:tcBorders>
          </w:tcPr>
          <w:p w14:paraId="672C9DA6" w14:textId="77777777" w:rsidR="004642DD" w:rsidRPr="004642DD" w:rsidRDefault="004642DD" w:rsidP="0044775D">
            <w:pPr>
              <w:spacing w:before="60" w:after="60" w:line="360" w:lineRule="auto"/>
              <w:rPr>
                <w:rFonts w:asciiTheme="minorHAnsi" w:hAnsiTheme="minorHAnsi" w:cstheme="minorHAnsi"/>
                <w:bCs/>
              </w:rPr>
            </w:pPr>
          </w:p>
        </w:tc>
      </w:tr>
    </w:tbl>
    <w:p w14:paraId="2713CB73" w14:textId="77777777" w:rsidR="004642DD" w:rsidRPr="004642DD" w:rsidRDefault="004642DD" w:rsidP="004642DD">
      <w:pPr>
        <w:spacing w:before="60" w:after="60" w:line="360" w:lineRule="auto"/>
        <w:jc w:val="center"/>
        <w:rPr>
          <w:rFonts w:asciiTheme="minorHAnsi" w:eastAsia="Times New Roman" w:hAnsiTheme="minorHAnsi" w:cstheme="minorHAnsi"/>
          <w:b/>
          <w:bCs/>
          <w:u w:val="single"/>
        </w:rPr>
      </w:pPr>
    </w:p>
    <w:sdt>
      <w:sdtPr>
        <w:rPr>
          <w:rFonts w:asciiTheme="minorHAnsi" w:eastAsia="Times New Roman" w:hAnsiTheme="minorHAnsi" w:cstheme="minorHAnsi"/>
          <w:b/>
          <w:bCs/>
          <w:u w:val="single"/>
        </w:rPr>
        <w:id w:val="-342477478"/>
        <w:lock w:val="sdtContentLocked"/>
        <w:placeholder>
          <w:docPart w:val="623223ACF80C4A05B0912F1A785B60FF"/>
        </w:placeholder>
        <w:docPartList>
          <w:docPartGallery w:val="Quick Parts"/>
        </w:docPartList>
      </w:sdtPr>
      <w:sdtContent>
        <w:p w14:paraId="3D70CC99" w14:textId="77777777" w:rsidR="004642DD" w:rsidRPr="004642DD" w:rsidRDefault="004642DD" w:rsidP="004642DD">
          <w:pPr>
            <w:spacing w:before="60" w:after="60" w:line="360" w:lineRule="auto"/>
            <w:jc w:val="center"/>
            <w:rPr>
              <w:rFonts w:asciiTheme="minorHAnsi" w:eastAsia="Times New Roman" w:hAnsiTheme="minorHAnsi" w:cstheme="minorHAnsi"/>
              <w:b/>
              <w:bCs/>
              <w:u w:val="single"/>
            </w:rPr>
          </w:pPr>
          <w:r w:rsidRPr="004642DD">
            <w:rPr>
              <w:rFonts w:asciiTheme="minorHAnsi" w:eastAsia="Times New Roman" w:hAnsiTheme="minorHAnsi" w:cstheme="minorHAnsi"/>
              <w:b/>
              <w:bCs/>
              <w:u w:val="single"/>
            </w:rPr>
            <w:t>DICHIARA INOLTRE:</w:t>
          </w:r>
        </w:p>
      </w:sdtContent>
    </w:sdt>
    <w:sdt>
      <w:sdtPr>
        <w:rPr>
          <w:rFonts w:asciiTheme="minorHAnsi" w:hAnsiTheme="minorHAnsi" w:cstheme="minorHAnsi"/>
          <w:bCs/>
        </w:rPr>
        <w:id w:val="729583190"/>
        <w:lock w:val="sdtContentLocked"/>
        <w:placeholder>
          <w:docPart w:val="623223ACF80C4A05B0912F1A785B60FF"/>
        </w:placeholder>
        <w:docPartList>
          <w:docPartGallery w:val="Quick Parts"/>
        </w:docPartList>
      </w:sdtPr>
      <w:sdtContent>
        <w:p w14:paraId="2B65F0E9" w14:textId="77777777" w:rsidR="004642DD" w:rsidRPr="004642DD" w:rsidRDefault="004642DD" w:rsidP="004642DD">
          <w:pPr>
            <w:spacing w:before="60" w:after="60" w:line="360" w:lineRule="auto"/>
            <w:textAlignment w:val="baseline"/>
            <w:rPr>
              <w:rFonts w:asciiTheme="minorHAnsi" w:hAnsiTheme="minorHAnsi" w:cstheme="minorHAnsi"/>
              <w:bCs/>
            </w:rPr>
          </w:pPr>
          <w:r w:rsidRPr="004642DD">
            <w:rPr>
              <w:rFonts w:asciiTheme="minorHAnsi" w:hAnsiTheme="minorHAnsi" w:cstheme="minorHAnsi"/>
              <w:bCs/>
            </w:rPr>
            <w:t xml:space="preserve">Che l’impresa è in possesso dei seguenti requisiti: </w:t>
          </w:r>
        </w:p>
        <w:p w14:paraId="00D7E0A2" w14:textId="77777777" w:rsidR="004642DD" w:rsidRPr="004642DD" w:rsidRDefault="004642DD" w:rsidP="00000A4B">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bCs/>
            </w:rPr>
          </w:pPr>
          <w:r w:rsidRPr="004642DD">
            <w:rPr>
              <w:rFonts w:asciiTheme="minorHAnsi" w:hAnsiTheme="minorHAnsi" w:cstheme="minorHAnsi"/>
              <w:bCs/>
            </w:rPr>
            <w:t>Ha sede legale e/o unità locale operativa ove sono stati realizzati gli interventi sita in Piemonte e che risulta attiva e produttiva;</w:t>
          </w:r>
        </w:p>
        <w:p w14:paraId="74D14CFD" w14:textId="77777777" w:rsidR="004642DD" w:rsidRPr="004642DD" w:rsidRDefault="004642DD" w:rsidP="00000A4B">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bCs/>
            </w:rPr>
          </w:pPr>
          <w:r w:rsidRPr="004642DD">
            <w:rPr>
              <w:rFonts w:asciiTheme="minorHAnsi" w:hAnsiTheme="minorHAnsi" w:cstheme="minorHAnsi"/>
              <w:bCs/>
            </w:rPr>
            <w:t>Non si trova in fase di liquidazione e non è soggetta alle procedure concorsuali di cui al R.D. 16.03.1942, n. 267 e successive modificazioni, o alle procedure previste dal Codice della crisi d’impresa e dell’insolvenza di cui al D. Lgs. 12.01.2019, n. 14;</w:t>
          </w:r>
        </w:p>
        <w:p w14:paraId="1C837136" w14:textId="77777777" w:rsidR="004642DD" w:rsidRPr="004642DD" w:rsidRDefault="004642DD" w:rsidP="00000A4B">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bCs/>
            </w:rPr>
          </w:pPr>
          <w:r w:rsidRPr="004642DD">
            <w:rPr>
              <w:rFonts w:asciiTheme="minorHAnsi" w:hAnsiTheme="minorHAnsi" w:cstheme="minorHAnsi"/>
              <w:bCs/>
            </w:rPr>
            <w:t xml:space="preserve">Ha assolto gli obblighi contributivi ed è in regola con quanto stabilito all’art. 6 del Decreto 30/01/2015 del Ministero del Lavoro e delle Politiche Sociali - DURC regolare; </w:t>
          </w:r>
        </w:p>
        <w:p w14:paraId="799AE7D3" w14:textId="507D82E9" w:rsidR="004642DD" w:rsidRPr="004642DD" w:rsidRDefault="004642DD" w:rsidP="004642DD">
          <w:pPr>
            <w:spacing w:before="60" w:after="60" w:line="360" w:lineRule="auto"/>
            <w:textAlignment w:val="baseline"/>
            <w:rPr>
              <w:rFonts w:asciiTheme="minorHAnsi" w:hAnsiTheme="minorHAnsi" w:cstheme="minorHAnsi"/>
              <w:bCs/>
            </w:rPr>
          </w:pPr>
          <w:r w:rsidRPr="004642DD">
            <w:rPr>
              <w:rFonts w:asciiTheme="minorHAnsi" w:hAnsiTheme="minorHAnsi" w:cstheme="minorHAnsi"/>
              <w:bCs/>
            </w:rPr>
            <w:t xml:space="preserve">e che la documentazione trasmessa è conforme a quanto previsto dall’Art. </w:t>
          </w:r>
          <w:r w:rsidR="00000A4B">
            <w:rPr>
              <w:rFonts w:asciiTheme="minorHAnsi" w:hAnsiTheme="minorHAnsi" w:cstheme="minorHAnsi"/>
              <w:bCs/>
            </w:rPr>
            <w:t>9</w:t>
          </w:r>
          <w:r w:rsidR="00601FA9">
            <w:rPr>
              <w:rFonts w:asciiTheme="minorHAnsi" w:hAnsiTheme="minorHAnsi" w:cstheme="minorHAnsi"/>
              <w:bCs/>
            </w:rPr>
            <w:t xml:space="preserve"> </w:t>
          </w:r>
          <w:r w:rsidRPr="004642DD">
            <w:rPr>
              <w:rFonts w:asciiTheme="minorHAnsi" w:hAnsiTheme="minorHAnsi" w:cstheme="minorHAnsi"/>
              <w:bCs/>
            </w:rPr>
            <w:t>del Bando.</w:t>
          </w:r>
        </w:p>
      </w:sdtContent>
    </w:sdt>
    <w:sdt>
      <w:sdtPr>
        <w:rPr>
          <w:rFonts w:asciiTheme="minorHAnsi" w:eastAsia="Times New Roman" w:hAnsiTheme="minorHAnsi" w:cstheme="minorHAnsi"/>
          <w:b/>
          <w:bCs/>
          <w:u w:val="single"/>
        </w:rPr>
        <w:id w:val="1073091102"/>
        <w:lock w:val="sdtContentLocked"/>
        <w:placeholder>
          <w:docPart w:val="623223ACF80C4A05B0912F1A785B60FF"/>
        </w:placeholder>
        <w:docPartList>
          <w:docPartGallery w:val="Quick Parts"/>
        </w:docPartList>
      </w:sdtPr>
      <w:sdtContent>
        <w:p w14:paraId="499CCCC2" w14:textId="77777777" w:rsidR="004642DD" w:rsidRPr="004642DD" w:rsidRDefault="004642DD" w:rsidP="004642DD">
          <w:pPr>
            <w:spacing w:before="60" w:after="60" w:line="360" w:lineRule="auto"/>
            <w:jc w:val="center"/>
            <w:rPr>
              <w:rFonts w:asciiTheme="minorHAnsi" w:eastAsia="Times New Roman" w:hAnsiTheme="minorHAnsi" w:cstheme="minorHAnsi"/>
              <w:b/>
              <w:bCs/>
              <w:u w:val="single"/>
            </w:rPr>
          </w:pPr>
          <w:r w:rsidRPr="004642DD">
            <w:rPr>
              <w:rFonts w:asciiTheme="minorHAnsi" w:eastAsia="Times New Roman" w:hAnsiTheme="minorHAnsi" w:cstheme="minorHAnsi"/>
              <w:b/>
              <w:bCs/>
              <w:u w:val="single"/>
            </w:rPr>
            <w:t>ALLEGA:</w:t>
          </w:r>
        </w:p>
      </w:sdtContent>
    </w:sdt>
    <w:sdt>
      <w:sdtPr>
        <w:rPr>
          <w:rFonts w:asciiTheme="minorHAnsi" w:hAnsiTheme="minorHAnsi" w:cstheme="minorHAnsi"/>
          <w:b/>
        </w:rPr>
        <w:id w:val="839124254"/>
        <w:lock w:val="sdtContentLocked"/>
        <w:placeholder>
          <w:docPart w:val="623223ACF80C4A05B0912F1A785B60FF"/>
        </w:placeholder>
        <w:docPartList>
          <w:docPartGallery w:val="Quick Parts"/>
        </w:docPartList>
      </w:sdtPr>
      <w:sdtEndPr>
        <w:rPr>
          <w:b w:val="0"/>
          <w:bCs/>
        </w:rPr>
      </w:sdtEndPr>
      <w:sdtContent>
        <w:p w14:paraId="1F67FEA7" w14:textId="77777777" w:rsidR="004642DD" w:rsidRPr="004642DD" w:rsidRDefault="004642DD" w:rsidP="00000A4B">
          <w:pPr>
            <w:pStyle w:val="Paragrafoelenco"/>
            <w:widowControl/>
            <w:numPr>
              <w:ilvl w:val="0"/>
              <w:numId w:val="3"/>
            </w:numPr>
            <w:suppressAutoHyphens/>
            <w:autoSpaceDE/>
            <w:spacing w:before="240" w:after="60"/>
            <w:ind w:left="284" w:hanging="284"/>
            <w:jc w:val="both"/>
            <w:textAlignment w:val="baseline"/>
            <w:rPr>
              <w:rFonts w:asciiTheme="minorHAnsi" w:hAnsiTheme="minorHAnsi" w:cstheme="minorHAnsi"/>
            </w:rPr>
          </w:pPr>
          <w:r w:rsidRPr="004642DD">
            <w:rPr>
              <w:rFonts w:asciiTheme="minorHAnsi" w:hAnsiTheme="minorHAnsi" w:cstheme="minorHAnsi"/>
              <w:b/>
            </w:rPr>
            <w:t>Modello Base</w:t>
          </w:r>
          <w:r w:rsidRPr="004642DD">
            <w:rPr>
              <w:rFonts w:asciiTheme="minorHAnsi" w:hAnsiTheme="minorHAnsi" w:cstheme="minorHAnsi"/>
            </w:rPr>
            <w:t xml:space="preserve"> </w:t>
          </w:r>
          <w:r w:rsidRPr="004642DD">
            <w:rPr>
              <w:rFonts w:asciiTheme="minorHAnsi" w:hAnsiTheme="minorHAnsi" w:cstheme="minorHAnsi"/>
              <w:bCs/>
            </w:rPr>
            <w:t>generato dal sistema Restart, firmato digitalmente dal titolare/legale rappresentante dell’impresa o dal soggetto delegato;</w:t>
          </w:r>
        </w:p>
      </w:sdtContent>
    </w:sdt>
    <w:sdt>
      <w:sdtPr>
        <w:rPr>
          <w:rFonts w:asciiTheme="minorHAnsi" w:hAnsiTheme="minorHAnsi" w:cstheme="minorHAnsi"/>
        </w:rPr>
        <w:id w:val="1496608728"/>
        <w:lock w:val="sdtContentLocked"/>
        <w:placeholder>
          <w:docPart w:val="623223ACF80C4A05B0912F1A785B60FF"/>
        </w:placeholder>
        <w:docPartList>
          <w:docPartGallery w:val="Quick Parts"/>
        </w:docPartList>
      </w:sdtPr>
      <w:sdtContent>
        <w:p w14:paraId="73A10DC7" w14:textId="77777777" w:rsidR="004642DD" w:rsidRPr="004642DD" w:rsidRDefault="004642DD" w:rsidP="00000A4B">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rPr>
          </w:pPr>
          <w:r w:rsidRPr="004642DD">
            <w:rPr>
              <w:rFonts w:asciiTheme="minorHAnsi" w:hAnsiTheme="minorHAnsi" w:cstheme="minorHAnsi"/>
            </w:rPr>
            <w:t xml:space="preserve">Per ciascuna fattura un file unico così nominato “Voce di spesa </w:t>
          </w:r>
          <w:r w:rsidRPr="004642DD">
            <w:rPr>
              <w:rFonts w:asciiTheme="minorHAnsi" w:hAnsiTheme="minorHAnsi" w:cstheme="minorHAnsi"/>
              <w:i/>
              <w:iCs/>
            </w:rPr>
            <w:t>nr. sequenziale</w:t>
          </w:r>
          <w:r w:rsidRPr="004642DD">
            <w:rPr>
              <w:rFonts w:asciiTheme="minorHAnsi" w:hAnsiTheme="minorHAnsi" w:cstheme="minorHAnsi"/>
            </w:rPr>
            <w:t xml:space="preserve"> – Nome Fornitore” che comprenda: </w:t>
          </w:r>
        </w:p>
      </w:sdtContent>
    </w:sdt>
    <w:sdt>
      <w:sdtPr>
        <w:rPr>
          <w:rFonts w:asciiTheme="minorHAnsi" w:hAnsiTheme="minorHAnsi" w:cstheme="minorHAnsi"/>
          <w:bCs/>
        </w:rPr>
        <w:id w:val="-308482462"/>
        <w:lock w:val="sdtContentLocked"/>
        <w:placeholder>
          <w:docPart w:val="623223ACF80C4A05B0912F1A785B60FF"/>
        </w:placeholder>
        <w:docPartList>
          <w:docPartGallery w:val="Quick Parts"/>
        </w:docPartList>
      </w:sdtPr>
      <w:sdtContent>
        <w:p w14:paraId="049A8594" w14:textId="77777777" w:rsidR="004642DD" w:rsidRPr="00413F52" w:rsidRDefault="004642DD" w:rsidP="00000A4B">
          <w:pPr>
            <w:pStyle w:val="Paragrafoelenco"/>
            <w:widowControl/>
            <w:numPr>
              <w:ilvl w:val="1"/>
              <w:numId w:val="7"/>
            </w:numPr>
            <w:suppressAutoHyphens/>
            <w:autoSpaceDE/>
            <w:spacing w:before="60" w:after="60"/>
            <w:ind w:left="1644" w:hanging="357"/>
            <w:jc w:val="both"/>
            <w:textAlignment w:val="baseline"/>
            <w:rPr>
              <w:rFonts w:asciiTheme="minorHAnsi" w:hAnsiTheme="minorHAnsi" w:cstheme="minorHAnsi"/>
            </w:rPr>
          </w:pPr>
          <w:r w:rsidRPr="003338DA">
            <w:rPr>
              <w:rFonts w:asciiTheme="minorHAnsi" w:hAnsiTheme="minorHAnsi" w:cstheme="minorHAnsi"/>
              <w:b/>
              <w:u w:val="single"/>
            </w:rPr>
            <w:t xml:space="preserve">le </w:t>
          </w:r>
          <w:r w:rsidRPr="004642DD">
            <w:rPr>
              <w:rFonts w:asciiTheme="minorHAnsi" w:hAnsiTheme="minorHAnsi" w:cstheme="minorHAnsi"/>
              <w:b/>
              <w:u w:val="single"/>
            </w:rPr>
            <w:t>fatture elettroniche (xml e copia cortesia in pdf)</w:t>
          </w:r>
          <w:r w:rsidRPr="004642DD">
            <w:rPr>
              <w:rFonts w:asciiTheme="minorHAnsi" w:hAnsiTheme="minorHAnsi" w:cstheme="minorHAnsi"/>
              <w:bCs/>
            </w:rPr>
            <w:t xml:space="preserve"> sopra menzionate, intestate all’impresa richiedente riportanti </w:t>
          </w:r>
          <w:r w:rsidRPr="004642DD">
            <w:rPr>
              <w:rFonts w:asciiTheme="minorHAnsi" w:hAnsiTheme="minorHAnsi" w:cstheme="minorHAnsi"/>
              <w:b/>
            </w:rPr>
            <w:t>il CUP (codice unico di progetto) assegnato</w:t>
          </w:r>
          <w:r w:rsidRPr="004642DD">
            <w:rPr>
              <w:rFonts w:asciiTheme="minorHAnsi" w:hAnsiTheme="minorHAnsi" w:cstheme="minorHAnsi"/>
              <w:bCs/>
            </w:rPr>
            <w:t xml:space="preserve"> in fase di conc</w:t>
          </w:r>
          <w:r w:rsidRPr="00413F52">
            <w:rPr>
              <w:rFonts w:asciiTheme="minorHAnsi" w:hAnsiTheme="minorHAnsi" w:cstheme="minorHAnsi"/>
              <w:bCs/>
            </w:rPr>
            <w:t>essione</w:t>
          </w:r>
          <w:r w:rsidRPr="00413F52">
            <w:rPr>
              <w:rStyle w:val="Rimandonotaapidipagina"/>
              <w:rFonts w:asciiTheme="minorHAnsi" w:hAnsiTheme="minorHAnsi" w:cstheme="minorHAnsi"/>
              <w:bCs/>
            </w:rPr>
            <w:t xml:space="preserve"> </w:t>
          </w:r>
          <w:r w:rsidRPr="00413F52">
            <w:rPr>
              <w:rStyle w:val="Rimandonotaapidipagina"/>
              <w:rFonts w:asciiTheme="minorHAnsi" w:hAnsiTheme="minorHAnsi" w:cstheme="minorHAnsi"/>
              <w:bCs/>
            </w:rPr>
            <w:footnoteReference w:id="2"/>
          </w:r>
          <w:r w:rsidRPr="00413F52">
            <w:rPr>
              <w:rFonts w:asciiTheme="minorHAnsi" w:hAnsiTheme="minorHAnsi" w:cstheme="minorHAnsi"/>
              <w:bCs/>
            </w:rPr>
            <w:t xml:space="preserve"> </w:t>
          </w:r>
        </w:p>
      </w:sdtContent>
    </w:sdt>
    <w:sdt>
      <w:sdtPr>
        <w:rPr>
          <w:rFonts w:asciiTheme="minorHAnsi" w:hAnsiTheme="minorHAnsi" w:cstheme="minorHAnsi"/>
          <w:b/>
          <w:u w:val="single"/>
        </w:rPr>
        <w:id w:val="2009553114"/>
        <w:lock w:val="sdtContentLocked"/>
        <w:placeholder>
          <w:docPart w:val="623223ACF80C4A05B0912F1A785B60FF"/>
        </w:placeholder>
        <w:docPartList>
          <w:docPartGallery w:val="Quick Parts"/>
        </w:docPartList>
      </w:sdtPr>
      <w:sdtEndPr>
        <w:rPr>
          <w:b w:val="0"/>
          <w:bCs/>
          <w:u w:val="none"/>
        </w:rPr>
      </w:sdtEndPr>
      <w:sdtContent>
        <w:p w14:paraId="37034307" w14:textId="77777777" w:rsidR="004642DD" w:rsidRPr="00413F52" w:rsidRDefault="004642DD" w:rsidP="00000A4B">
          <w:pPr>
            <w:pStyle w:val="Paragrafoelenco"/>
            <w:widowControl/>
            <w:numPr>
              <w:ilvl w:val="1"/>
              <w:numId w:val="7"/>
            </w:numPr>
            <w:suppressAutoHyphens/>
            <w:autoSpaceDE/>
            <w:spacing w:before="60" w:after="60"/>
            <w:ind w:left="1644" w:hanging="357"/>
            <w:jc w:val="both"/>
            <w:textAlignment w:val="baseline"/>
            <w:rPr>
              <w:rFonts w:asciiTheme="minorHAnsi" w:hAnsiTheme="minorHAnsi" w:cstheme="minorHAnsi"/>
            </w:rPr>
          </w:pPr>
          <w:r w:rsidRPr="00413F52">
            <w:rPr>
              <w:rFonts w:asciiTheme="minorHAnsi" w:hAnsiTheme="minorHAnsi" w:cstheme="minorHAnsi"/>
              <w:b/>
              <w:u w:val="single"/>
            </w:rPr>
            <w:t>copia delle quietanze di pagamento</w:t>
          </w:r>
          <w:r w:rsidRPr="00413F52">
            <w:rPr>
              <w:rFonts w:asciiTheme="minorHAnsi" w:hAnsiTheme="minorHAnsi" w:cstheme="minorHAnsi"/>
              <w:bCs/>
            </w:rPr>
            <w:t xml:space="preserve"> delle singole fatture, effettuati esclusivamente mediante transazioni bancarie verificabili (bonifico bancario, pagamenti elettronici, POS, ri.ba. ecc.); non sono ammissibili pagamenti effettuati in contanti e/o da un soggetto terzo rispetto all’impresa beneficiaria;</w:t>
          </w:r>
        </w:p>
      </w:sdtContent>
    </w:sdt>
    <w:sdt>
      <w:sdtPr>
        <w:rPr>
          <w:rFonts w:asciiTheme="minorHAnsi" w:hAnsiTheme="minorHAnsi" w:cstheme="minorHAnsi"/>
          <w:bCs/>
        </w:rPr>
        <w:id w:val="-1570578979"/>
        <w:lock w:val="sdtContentLocked"/>
        <w:placeholder>
          <w:docPart w:val="623223ACF80C4A05B0912F1A785B60FF"/>
        </w:placeholder>
        <w:docPartList>
          <w:docPartGallery w:val="Quick Parts"/>
        </w:docPartList>
      </w:sdtPr>
      <w:sdtContent>
        <w:p w14:paraId="132F293B" w14:textId="51BE7D0E" w:rsidR="004642DD" w:rsidRDefault="004642DD" w:rsidP="00FA3D5C">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bCs/>
            </w:rPr>
          </w:pPr>
          <w:r w:rsidRPr="00CD2C2E">
            <w:rPr>
              <w:rFonts w:asciiTheme="minorHAnsi" w:hAnsiTheme="minorHAnsi" w:cstheme="minorHAnsi"/>
              <w:bCs/>
            </w:rPr>
            <w:t xml:space="preserve">EVENTUALE </w:t>
          </w:r>
          <w:r>
            <w:rPr>
              <w:rFonts w:asciiTheme="minorHAnsi" w:hAnsiTheme="minorHAnsi" w:cstheme="minorHAnsi"/>
              <w:bCs/>
            </w:rPr>
            <w:t>“</w:t>
          </w:r>
          <w:r w:rsidRPr="00B731E3">
            <w:rPr>
              <w:rFonts w:asciiTheme="minorHAnsi" w:hAnsiTheme="minorHAnsi" w:cstheme="minorHAnsi"/>
              <w:bCs/>
            </w:rPr>
            <w:t>Allegato F -</w:t>
          </w:r>
          <w:r>
            <w:rPr>
              <w:rFonts w:asciiTheme="minorHAnsi" w:hAnsiTheme="minorHAnsi" w:cstheme="minorHAnsi"/>
              <w:bCs/>
            </w:rPr>
            <w:t xml:space="preserve"> </w:t>
          </w:r>
          <w:r w:rsidRPr="00B731E3">
            <w:rPr>
              <w:rFonts w:asciiTheme="minorHAnsi" w:hAnsiTheme="minorHAnsi" w:cstheme="minorHAnsi"/>
              <w:bCs/>
            </w:rPr>
            <w:t>modulo di delega</w:t>
          </w:r>
          <w:r>
            <w:rPr>
              <w:rFonts w:asciiTheme="minorHAnsi" w:hAnsiTheme="minorHAnsi" w:cstheme="minorHAnsi"/>
              <w:bCs/>
            </w:rPr>
            <w:t>”</w:t>
          </w:r>
          <w:r w:rsidRPr="00CD2C2E">
            <w:rPr>
              <w:rFonts w:asciiTheme="minorHAnsi" w:hAnsiTheme="minorHAnsi" w:cstheme="minorHAnsi"/>
              <w:bCs/>
            </w:rPr>
            <w:t>, solo in caso di modifica</w:t>
          </w:r>
          <w:r w:rsidR="00743A3A">
            <w:rPr>
              <w:rFonts w:asciiTheme="minorHAnsi" w:hAnsiTheme="minorHAnsi" w:cstheme="minorHAnsi"/>
              <w:bCs/>
            </w:rPr>
            <w:t xml:space="preserve"> di delega,</w:t>
          </w:r>
          <w:r w:rsidRPr="00CD2C2E">
            <w:rPr>
              <w:rFonts w:asciiTheme="minorHAnsi" w:hAnsiTheme="minorHAnsi" w:cstheme="minorHAnsi"/>
              <w:bCs/>
            </w:rPr>
            <w:t xml:space="preserve"> rispetto al modulo presentato in sede di domanda del contributo</w:t>
          </w:r>
          <w:r>
            <w:rPr>
              <w:rFonts w:asciiTheme="minorHAnsi" w:hAnsiTheme="minorHAnsi" w:cstheme="minorHAnsi"/>
              <w:bCs/>
            </w:rPr>
            <w:t>;</w:t>
          </w:r>
        </w:p>
        <w:sdt>
          <w:sdtPr>
            <w:rPr>
              <w:rFonts w:asciiTheme="minorHAnsi" w:hAnsiTheme="minorHAnsi" w:cstheme="minorHAnsi"/>
              <w:bCs/>
            </w:rPr>
            <w:id w:val="1045414313"/>
            <w:placeholder>
              <w:docPart w:val="CCC63400F8BB4C3D9D2C5EAF3433DBC1"/>
            </w:placeholder>
            <w:docPartList>
              <w:docPartGallery w:val="Quick Parts"/>
            </w:docPartList>
          </w:sdtPr>
          <w:sdtContent>
            <w:p w14:paraId="0A1B5540" w14:textId="2969E7C0" w:rsidR="005C2746" w:rsidRPr="005C2746" w:rsidRDefault="005C2746" w:rsidP="005C2746">
              <w:pPr>
                <w:pStyle w:val="Paragrafoelenco"/>
                <w:widowControl/>
                <w:numPr>
                  <w:ilvl w:val="0"/>
                  <w:numId w:val="3"/>
                </w:numPr>
                <w:suppressAutoHyphens/>
                <w:autoSpaceDE/>
                <w:spacing w:before="60" w:after="60"/>
                <w:ind w:left="284" w:hanging="284"/>
                <w:jc w:val="both"/>
                <w:textAlignment w:val="baseline"/>
                <w:rPr>
                  <w:rFonts w:asciiTheme="minorHAnsi" w:hAnsiTheme="minorHAnsi" w:cstheme="minorHAnsi"/>
                  <w:bCs/>
                </w:rPr>
              </w:pPr>
              <w:r w:rsidRPr="00CD2C2E">
                <w:rPr>
                  <w:rFonts w:asciiTheme="minorHAnsi" w:hAnsiTheme="minorHAnsi" w:cstheme="minorHAnsi"/>
                  <w:bCs/>
                </w:rPr>
                <w:t xml:space="preserve">EVENTUALE </w:t>
              </w:r>
              <w:r>
                <w:rPr>
                  <w:rFonts w:asciiTheme="minorHAnsi" w:hAnsiTheme="minorHAnsi" w:cstheme="minorHAnsi"/>
                  <w:bCs/>
                </w:rPr>
                <w:t>“</w:t>
              </w:r>
              <w:r w:rsidRPr="00B731E3">
                <w:rPr>
                  <w:rFonts w:asciiTheme="minorHAnsi" w:hAnsiTheme="minorHAnsi" w:cstheme="minorHAnsi"/>
                  <w:bCs/>
                </w:rPr>
                <w:t xml:space="preserve">Allegato </w:t>
              </w:r>
              <w:r>
                <w:rPr>
                  <w:rFonts w:asciiTheme="minorHAnsi" w:hAnsiTheme="minorHAnsi" w:cstheme="minorHAnsi"/>
                  <w:bCs/>
                </w:rPr>
                <w:t xml:space="preserve">C </w:t>
              </w:r>
              <w:r w:rsidR="00123EB0">
                <w:rPr>
                  <w:rFonts w:asciiTheme="minorHAnsi" w:hAnsiTheme="minorHAnsi" w:cstheme="minorHAnsi"/>
                  <w:bCs/>
                </w:rPr>
                <w:t>–</w:t>
              </w:r>
              <w:r>
                <w:rPr>
                  <w:rFonts w:asciiTheme="minorHAnsi" w:hAnsiTheme="minorHAnsi" w:cstheme="minorHAnsi"/>
                  <w:bCs/>
                </w:rPr>
                <w:t xml:space="preserve"> </w:t>
              </w:r>
              <w:r w:rsidR="00123EB0">
                <w:rPr>
                  <w:rFonts w:asciiTheme="minorHAnsi" w:hAnsiTheme="minorHAnsi" w:cstheme="minorHAnsi"/>
                  <w:bCs/>
                </w:rPr>
                <w:t>Ulteriore fornitore</w:t>
              </w:r>
              <w:r>
                <w:rPr>
                  <w:rFonts w:asciiTheme="minorHAnsi" w:hAnsiTheme="minorHAnsi" w:cstheme="minorHAnsi"/>
                  <w:bCs/>
                </w:rPr>
                <w:t>”</w:t>
              </w:r>
              <w:r w:rsidRPr="00CD2C2E">
                <w:rPr>
                  <w:rFonts w:asciiTheme="minorHAnsi" w:hAnsiTheme="minorHAnsi" w:cstheme="minorHAnsi"/>
                  <w:bCs/>
                </w:rPr>
                <w:t xml:space="preserve">, solo in caso di modifica </w:t>
              </w:r>
              <w:r w:rsidR="00123EB0">
                <w:rPr>
                  <w:rFonts w:asciiTheme="minorHAnsi" w:hAnsiTheme="minorHAnsi" w:cstheme="minorHAnsi"/>
                  <w:bCs/>
                </w:rPr>
                <w:t xml:space="preserve">del fornitore (classificazione D o N) </w:t>
              </w:r>
              <w:r w:rsidRPr="00CD2C2E">
                <w:rPr>
                  <w:rFonts w:asciiTheme="minorHAnsi" w:hAnsiTheme="minorHAnsi" w:cstheme="minorHAnsi"/>
                  <w:bCs/>
                </w:rPr>
                <w:t>rispetto al modulo presentato in sede di domanda del contributo</w:t>
              </w:r>
              <w:r>
                <w:rPr>
                  <w:rFonts w:asciiTheme="minorHAnsi" w:hAnsiTheme="minorHAnsi" w:cstheme="minorHAnsi"/>
                  <w:bCs/>
                </w:rPr>
                <w:t>;</w:t>
              </w:r>
            </w:p>
          </w:sdtContent>
        </w:sdt>
      </w:sdtContent>
    </w:sdt>
    <w:sdt>
      <w:sdtPr>
        <w:rPr>
          <w:rFonts w:asciiTheme="minorHAnsi" w:hAnsiTheme="minorHAnsi" w:cstheme="minorHAnsi"/>
          <w:bCs/>
        </w:rPr>
        <w:id w:val="558370175"/>
        <w:lock w:val="sdtContentLocked"/>
        <w:placeholder>
          <w:docPart w:val="623223ACF80C4A05B0912F1A785B60FF"/>
        </w:placeholder>
        <w:docPartList>
          <w:docPartGallery w:val="Quick Parts"/>
        </w:docPartList>
      </w:sdtPr>
      <w:sdtEndPr>
        <w:rPr>
          <w:rFonts w:ascii="Garamond" w:hAnsi="Garamond"/>
        </w:rPr>
      </w:sdtEndPr>
      <w:sdtContent>
        <w:p w14:paraId="134D6D11" w14:textId="77777777" w:rsidR="004642DD" w:rsidRDefault="004642DD" w:rsidP="004642DD">
          <w:pPr>
            <w:pStyle w:val="Paragrafoelenco"/>
            <w:widowControl/>
            <w:numPr>
              <w:ilvl w:val="0"/>
              <w:numId w:val="3"/>
            </w:numPr>
            <w:suppressAutoHyphens/>
            <w:autoSpaceDE/>
            <w:spacing w:before="60" w:after="60" w:line="360" w:lineRule="auto"/>
            <w:ind w:left="284" w:hanging="284"/>
            <w:jc w:val="both"/>
            <w:textAlignment w:val="baseline"/>
            <w:rPr>
              <w:rFonts w:cstheme="minorHAnsi"/>
              <w:bCs/>
            </w:rPr>
          </w:pPr>
          <w:r w:rsidRPr="00AD72B8">
            <w:rPr>
              <w:rFonts w:asciiTheme="minorHAnsi" w:hAnsiTheme="minorHAnsi" w:cstheme="minorHAnsi"/>
              <w:bCs/>
            </w:rPr>
            <w:t>Nel caso di attività formativa</w:t>
          </w:r>
          <w:r>
            <w:rPr>
              <w:rFonts w:cstheme="minorHAnsi"/>
              <w:bCs/>
            </w:rPr>
            <w:t xml:space="preserve">: </w:t>
          </w:r>
        </w:p>
      </w:sdtContent>
    </w:sdt>
    <w:sdt>
      <w:sdtPr>
        <w:rPr>
          <w:rFonts w:ascii="Calibri" w:hAnsi="Calibri" w:cs="Calibri"/>
          <w:color w:val="000000"/>
        </w:rPr>
        <w:id w:val="161974961"/>
        <w:lock w:val="sdtContentLocked"/>
        <w:placeholder>
          <w:docPart w:val="623223ACF80C4A05B0912F1A785B60FF"/>
        </w:placeholder>
        <w:docPartList>
          <w:docPartGallery w:val="Quick Parts"/>
        </w:docPartList>
      </w:sdtPr>
      <w:sdtContent>
        <w:p w14:paraId="1C5DD43C" w14:textId="77777777" w:rsidR="004642DD" w:rsidRPr="00AD72B8" w:rsidRDefault="004642DD" w:rsidP="00000A4B">
          <w:pPr>
            <w:pStyle w:val="Paragrafoelenco"/>
            <w:widowControl/>
            <w:numPr>
              <w:ilvl w:val="1"/>
              <w:numId w:val="6"/>
            </w:numPr>
            <w:suppressAutoHyphens/>
            <w:autoSpaceDE/>
            <w:spacing w:before="60" w:after="60"/>
            <w:ind w:left="1644" w:hanging="357"/>
            <w:jc w:val="both"/>
            <w:textAlignment w:val="baseline"/>
            <w:rPr>
              <w:rFonts w:ascii="Calibri" w:hAnsi="Calibri" w:cs="Calibri"/>
              <w:color w:val="000000"/>
            </w:rPr>
          </w:pPr>
          <w:r w:rsidRPr="00AD72B8">
            <w:rPr>
              <w:rFonts w:ascii="Calibri" w:hAnsi="Calibri" w:cs="Calibri"/>
              <w:color w:val="000000"/>
            </w:rPr>
            <w:t xml:space="preserve">Dichiarazione di </w:t>
          </w:r>
          <w:r w:rsidRPr="00AD72B8">
            <w:rPr>
              <w:rFonts w:asciiTheme="minorHAnsi" w:hAnsiTheme="minorHAnsi" w:cstheme="minorHAnsi"/>
              <w:bCs/>
            </w:rPr>
            <w:t>fine</w:t>
          </w:r>
          <w:r w:rsidRPr="00AD72B8">
            <w:rPr>
              <w:rFonts w:ascii="Calibri" w:hAnsi="Calibri" w:cs="Calibri"/>
              <w:color w:val="000000"/>
            </w:rPr>
            <w:t xml:space="preserve"> corso e copia dell’attestato di frequenza per almeno l’85% del monte ore complessivo, firmati dall’impresa che ha fornito la formazione</w:t>
          </w:r>
          <w:r>
            <w:rPr>
              <w:rFonts w:ascii="Calibri" w:hAnsi="Calibri" w:cs="Calibri"/>
              <w:color w:val="000000"/>
            </w:rPr>
            <w:t>;</w:t>
          </w:r>
        </w:p>
        <w:p w14:paraId="56A3B7F8" w14:textId="77777777" w:rsidR="004642DD" w:rsidRPr="00AD72B8" w:rsidRDefault="004642DD" w:rsidP="00000A4B">
          <w:pPr>
            <w:pStyle w:val="Paragrafoelenco"/>
            <w:widowControl/>
            <w:numPr>
              <w:ilvl w:val="1"/>
              <w:numId w:val="6"/>
            </w:numPr>
            <w:suppressAutoHyphens/>
            <w:autoSpaceDE/>
            <w:spacing w:before="60" w:after="60"/>
            <w:ind w:left="1644" w:hanging="357"/>
            <w:jc w:val="both"/>
            <w:textAlignment w:val="baseline"/>
            <w:rPr>
              <w:rFonts w:ascii="Calibri" w:hAnsi="Calibri" w:cs="Calibri"/>
              <w:color w:val="000000"/>
            </w:rPr>
          </w:pPr>
          <w:r w:rsidRPr="00AD72B8">
            <w:rPr>
              <w:rFonts w:ascii="Calibri" w:hAnsi="Calibri" w:cs="Calibri"/>
              <w:color w:val="000000"/>
            </w:rPr>
            <w:t xml:space="preserve">Relazione dell’impresa, redatta in forma libera su carta intestata dell’impresa, firmata dal legale rappresentante dell’impresa richiedente il contributo, sulla realizzazione delle attività svolte; </w:t>
          </w:r>
        </w:p>
        <w:p w14:paraId="61D58B72" w14:textId="77777777" w:rsidR="004642DD" w:rsidRPr="00AD72B8" w:rsidRDefault="004642DD" w:rsidP="00000A4B">
          <w:pPr>
            <w:pStyle w:val="Paragrafoelenco"/>
            <w:widowControl/>
            <w:numPr>
              <w:ilvl w:val="1"/>
              <w:numId w:val="6"/>
            </w:numPr>
            <w:suppressAutoHyphens/>
            <w:autoSpaceDE/>
            <w:spacing w:before="60" w:after="60"/>
            <w:ind w:left="1644" w:hanging="357"/>
            <w:jc w:val="both"/>
            <w:textAlignment w:val="baseline"/>
            <w:rPr>
              <w:rFonts w:ascii="Calibri" w:hAnsi="Calibri" w:cs="Calibri"/>
              <w:color w:val="000000"/>
            </w:rPr>
          </w:pPr>
          <w:r w:rsidRPr="00AD72B8">
            <w:rPr>
              <w:rFonts w:ascii="Calibri" w:hAnsi="Calibri" w:cs="Calibri"/>
              <w:color w:val="000000"/>
            </w:rPr>
            <w:t>Fattura/parcella/nota di debito in formato .xml ed in copia fattura di cortesia o</w:t>
          </w:r>
          <w:r>
            <w:rPr>
              <w:rFonts w:ascii="Calibri" w:hAnsi="Calibri" w:cs="Calibri"/>
              <w:color w:val="000000"/>
            </w:rPr>
            <w:t xml:space="preserve"> </w:t>
          </w:r>
          <w:r w:rsidRPr="00AD72B8">
            <w:rPr>
              <w:rFonts w:ascii="Calibri" w:hAnsi="Calibri" w:cs="Calibri"/>
              <w:color w:val="000000"/>
            </w:rPr>
            <w:t>.xml.p7m, se nativamente digitale o copia della fattura/parcella/nota di debito se cartacea</w:t>
          </w:r>
          <w:r>
            <w:rPr>
              <w:rFonts w:ascii="Calibri" w:hAnsi="Calibri" w:cs="Calibri"/>
              <w:color w:val="000000"/>
            </w:rPr>
            <w:t>;</w:t>
          </w:r>
        </w:p>
        <w:p w14:paraId="585372E6" w14:textId="77777777" w:rsidR="004642DD" w:rsidRPr="00AD72B8" w:rsidRDefault="004642DD" w:rsidP="00000A4B">
          <w:pPr>
            <w:pStyle w:val="Paragrafoelenco"/>
            <w:widowControl/>
            <w:numPr>
              <w:ilvl w:val="1"/>
              <w:numId w:val="6"/>
            </w:numPr>
            <w:suppressAutoHyphens/>
            <w:autoSpaceDE/>
            <w:spacing w:before="60" w:after="60"/>
            <w:ind w:left="1644" w:hanging="357"/>
            <w:jc w:val="both"/>
            <w:textAlignment w:val="baseline"/>
            <w:rPr>
              <w:rFonts w:ascii="Calibri" w:hAnsi="Calibri" w:cs="Calibri"/>
              <w:color w:val="000000"/>
            </w:rPr>
          </w:pPr>
          <w:r w:rsidRPr="00AD72B8">
            <w:rPr>
              <w:rFonts w:ascii="Calibri" w:hAnsi="Calibri" w:cs="Calibri"/>
              <w:color w:val="000000"/>
            </w:rPr>
            <w:lastRenderedPageBreak/>
            <w:t>Copia di tutti i documenti necessari a dimostrare la quietanza (in rispetto delle direttive sovrascritte)</w:t>
          </w:r>
          <w:r>
            <w:rPr>
              <w:rFonts w:ascii="Calibri" w:hAnsi="Calibri" w:cs="Calibri"/>
              <w:color w:val="000000"/>
            </w:rPr>
            <w:t>;</w:t>
          </w:r>
        </w:p>
        <w:p w14:paraId="146BBD45" w14:textId="77777777" w:rsidR="004642DD" w:rsidRPr="00AD72B8" w:rsidRDefault="004642DD" w:rsidP="00000A4B">
          <w:pPr>
            <w:pStyle w:val="Paragrafoelenco"/>
            <w:widowControl/>
            <w:numPr>
              <w:ilvl w:val="1"/>
              <w:numId w:val="6"/>
            </w:numPr>
            <w:suppressAutoHyphens/>
            <w:autoSpaceDE/>
            <w:spacing w:before="60" w:after="60"/>
            <w:ind w:left="1644" w:hanging="357"/>
            <w:jc w:val="both"/>
            <w:textAlignment w:val="baseline"/>
            <w:rPr>
              <w:rFonts w:ascii="Calibri" w:hAnsi="Calibri" w:cs="Calibri"/>
              <w:color w:val="000000"/>
            </w:rPr>
          </w:pPr>
          <w:r w:rsidRPr="00AD72B8">
            <w:rPr>
              <w:rFonts w:ascii="Calibri" w:hAnsi="Calibri" w:cs="Calibri"/>
              <w:color w:val="000000"/>
            </w:rPr>
            <w:t xml:space="preserve">Eventuale ricevuta di versamento della ritenuta d’acconto. </w:t>
          </w:r>
        </w:p>
      </w:sdtContent>
    </w:sdt>
    <w:sdt>
      <w:sdtPr>
        <w:rPr>
          <w:rFonts w:asciiTheme="minorHAnsi" w:eastAsia="Times New Roman" w:hAnsiTheme="minorHAnsi" w:cstheme="minorHAnsi"/>
          <w:b/>
          <w:i/>
        </w:rPr>
        <w:id w:val="-880017689"/>
        <w:lock w:val="sdtContentLocked"/>
        <w:placeholder>
          <w:docPart w:val="623223ACF80C4A05B0912F1A785B60FF"/>
        </w:placeholder>
        <w:docPartList>
          <w:docPartGallery w:val="Quick Parts"/>
        </w:docPartList>
      </w:sdtPr>
      <w:sdtEndPr>
        <w:rPr>
          <w:b w:val="0"/>
        </w:rPr>
      </w:sdtEndPr>
      <w:sdtContent>
        <w:p w14:paraId="75FF9770" w14:textId="2E4510BC" w:rsidR="004642DD" w:rsidRPr="00000A4B" w:rsidRDefault="004642DD" w:rsidP="004642DD">
          <w:pPr>
            <w:spacing w:before="60" w:after="60" w:line="360" w:lineRule="auto"/>
            <w:rPr>
              <w:rFonts w:asciiTheme="minorHAnsi" w:eastAsia="Times New Roman" w:hAnsiTheme="minorHAnsi" w:cstheme="minorHAnsi"/>
              <w:i/>
            </w:rPr>
          </w:pPr>
          <w:r w:rsidRPr="00000A4B">
            <w:rPr>
              <w:rFonts w:asciiTheme="minorHAnsi" w:eastAsia="Times New Roman" w:hAnsiTheme="minorHAnsi" w:cstheme="minorHAnsi"/>
              <w:b/>
              <w:i/>
            </w:rPr>
            <w:t>TUTTI i documenti qui di seguito indicati devono essere firmati digitalmente</w:t>
          </w:r>
          <w:r w:rsidRPr="00000A4B">
            <w:rPr>
              <w:rFonts w:asciiTheme="minorHAnsi" w:eastAsia="Times New Roman" w:hAnsiTheme="minorHAnsi" w:cstheme="minorHAnsi"/>
              <w:i/>
            </w:rPr>
            <w:t xml:space="preserve"> dal legale rappresentante dell’impresa, esclusivamente in modalità </w:t>
          </w:r>
          <w:r w:rsidRPr="00000A4B">
            <w:rPr>
              <w:rFonts w:asciiTheme="minorHAnsi" w:eastAsia="Times New Roman" w:hAnsiTheme="minorHAnsi" w:cstheme="minorHAnsi"/>
              <w:b/>
              <w:bCs/>
              <w:i/>
            </w:rPr>
            <w:t>CAdES</w:t>
          </w:r>
          <w:r w:rsidRPr="00000A4B">
            <w:rPr>
              <w:rFonts w:asciiTheme="minorHAnsi" w:eastAsia="Times New Roman" w:hAnsiTheme="minorHAnsi" w:cstheme="minorHAnsi"/>
              <w:i/>
            </w:rPr>
            <w:t xml:space="preserve"> e con estensione</w:t>
          </w:r>
          <w:r w:rsidRPr="00000A4B">
            <w:rPr>
              <w:rFonts w:asciiTheme="minorHAnsi" w:eastAsia="Times New Roman" w:hAnsiTheme="minorHAnsi" w:cstheme="minorHAnsi"/>
              <w:b/>
              <w:bCs/>
              <w:i/>
            </w:rPr>
            <w:t>.p7m</w:t>
          </w:r>
          <w:r w:rsidRPr="00000A4B">
            <w:rPr>
              <w:rFonts w:asciiTheme="minorHAnsi" w:eastAsia="Times New Roman" w:hAnsiTheme="minorHAnsi" w:cstheme="minorHAnsi"/>
              <w:i/>
            </w:rPr>
            <w:t>.</w:t>
          </w:r>
        </w:p>
      </w:sdtContent>
    </w:sdt>
    <w:p w14:paraId="63F77FE6" w14:textId="77777777" w:rsidR="00000A4B" w:rsidRDefault="00000A4B" w:rsidP="004642DD">
      <w:pPr>
        <w:spacing w:before="60" w:after="60" w:line="360" w:lineRule="auto"/>
        <w:jc w:val="center"/>
        <w:rPr>
          <w:rFonts w:asciiTheme="minorHAnsi" w:eastAsia="Times New Roman" w:hAnsiTheme="minorHAnsi" w:cstheme="minorHAnsi"/>
          <w:b/>
          <w:u w:val="single"/>
        </w:rPr>
      </w:pPr>
    </w:p>
    <w:sdt>
      <w:sdtPr>
        <w:rPr>
          <w:rFonts w:asciiTheme="minorHAnsi" w:eastAsia="Times New Roman" w:hAnsiTheme="minorHAnsi" w:cstheme="minorHAnsi"/>
          <w:b/>
          <w:u w:val="single"/>
        </w:rPr>
        <w:id w:val="-545143888"/>
        <w:lock w:val="sdtContentLocked"/>
        <w:placeholder>
          <w:docPart w:val="623223ACF80C4A05B0912F1A785B60FF"/>
        </w:placeholder>
        <w:docPartList>
          <w:docPartGallery w:val="Quick Parts"/>
        </w:docPartList>
      </w:sdtPr>
      <w:sdtContent>
        <w:p w14:paraId="6182F774" w14:textId="5DFD92D9" w:rsidR="004642DD" w:rsidRPr="00000A4B" w:rsidRDefault="004642DD" w:rsidP="004642DD">
          <w:pPr>
            <w:spacing w:before="60" w:after="60" w:line="360" w:lineRule="auto"/>
            <w:jc w:val="center"/>
            <w:rPr>
              <w:rFonts w:asciiTheme="minorHAnsi" w:eastAsia="Times New Roman" w:hAnsiTheme="minorHAnsi" w:cstheme="minorHAnsi"/>
              <w:b/>
              <w:u w:val="single"/>
            </w:rPr>
          </w:pPr>
          <w:r w:rsidRPr="00000A4B">
            <w:rPr>
              <w:rFonts w:asciiTheme="minorHAnsi" w:eastAsia="Times New Roman" w:hAnsiTheme="minorHAnsi" w:cstheme="minorHAnsi"/>
              <w:b/>
              <w:u w:val="single"/>
            </w:rPr>
            <w:t>CHIEDE:</w:t>
          </w:r>
        </w:p>
      </w:sdtContent>
    </w:sdt>
    <w:sdt>
      <w:sdtPr>
        <w:rPr>
          <w:rFonts w:asciiTheme="minorHAnsi" w:hAnsiTheme="minorHAnsi" w:cstheme="minorHAnsi"/>
          <w:bCs/>
        </w:rPr>
        <w:id w:val="1939409996"/>
        <w:lock w:val="sdtContentLocked"/>
        <w:placeholder>
          <w:docPart w:val="623223ACF80C4A05B0912F1A785B60FF"/>
        </w:placeholder>
        <w:docPartList>
          <w:docPartGallery w:val="Quick Parts"/>
        </w:docPartList>
      </w:sdtPr>
      <w:sdtContent>
        <w:p w14:paraId="785C060A" w14:textId="77777777" w:rsidR="004642DD" w:rsidRPr="00000A4B" w:rsidRDefault="004642DD" w:rsidP="004642DD">
          <w:pPr>
            <w:spacing w:before="60" w:after="60" w:line="360" w:lineRule="auto"/>
            <w:jc w:val="center"/>
            <w:rPr>
              <w:rFonts w:asciiTheme="minorHAnsi" w:hAnsiTheme="minorHAnsi" w:cstheme="minorHAnsi"/>
            </w:rPr>
          </w:pPr>
          <w:r w:rsidRPr="00000A4B">
            <w:rPr>
              <w:rFonts w:asciiTheme="minorHAnsi" w:hAnsiTheme="minorHAnsi" w:cstheme="minorHAnsi"/>
              <w:bCs/>
            </w:rPr>
            <w:t xml:space="preserve">l’erogazione, </w:t>
          </w:r>
          <w:r w:rsidRPr="00000A4B">
            <w:rPr>
              <w:rFonts w:asciiTheme="minorHAnsi" w:hAnsiTheme="minorHAnsi" w:cstheme="minorHAnsi"/>
            </w:rPr>
            <w:t>tramite bonifico bancario,</w:t>
          </w:r>
          <w:r w:rsidRPr="00000A4B">
            <w:rPr>
              <w:rFonts w:asciiTheme="minorHAnsi" w:hAnsiTheme="minorHAnsi" w:cstheme="minorHAnsi"/>
              <w:bCs/>
            </w:rPr>
            <w:t xml:space="preserve"> del contributo da parte di Unioncamere Piemonte.</w:t>
          </w:r>
        </w:p>
      </w:sdtContent>
    </w:sdt>
    <w:p w14:paraId="7D6092DC" w14:textId="77777777" w:rsidR="004642DD" w:rsidRPr="00000A4B" w:rsidRDefault="004642DD" w:rsidP="004642DD">
      <w:pPr>
        <w:tabs>
          <w:tab w:val="left" w:pos="720"/>
        </w:tabs>
        <w:spacing w:before="60" w:after="60" w:line="360" w:lineRule="auto"/>
        <w:rPr>
          <w:rFonts w:asciiTheme="minorHAnsi" w:hAnsiTheme="minorHAnsi" w:cstheme="minorHAnsi"/>
        </w:rPr>
      </w:pPr>
    </w:p>
    <w:sdt>
      <w:sdtPr>
        <w:rPr>
          <w:rFonts w:asciiTheme="minorHAnsi" w:hAnsiTheme="minorHAnsi" w:cstheme="minorHAnsi"/>
          <w:b/>
          <w:bCs/>
          <w:i/>
          <w:iCs/>
        </w:rPr>
        <w:id w:val="525227011"/>
        <w:lock w:val="sdtContentLocked"/>
        <w:placeholder>
          <w:docPart w:val="623223ACF80C4A05B0912F1A785B60FF"/>
        </w:placeholder>
        <w:docPartList>
          <w:docPartGallery w:val="Quick Parts"/>
        </w:docPartList>
      </w:sdtPr>
      <w:sdtEndPr>
        <w:rPr>
          <w:b w:val="0"/>
          <w:bCs w:val="0"/>
        </w:rPr>
      </w:sdtEndPr>
      <w:sdtContent>
        <w:p w14:paraId="7CEEEB0B" w14:textId="2EF223D5" w:rsidR="004642DD" w:rsidRPr="00000A4B" w:rsidRDefault="004642DD" w:rsidP="004642DD">
          <w:pPr>
            <w:tabs>
              <w:tab w:val="left" w:pos="720"/>
            </w:tabs>
            <w:ind w:left="357"/>
            <w:jc w:val="center"/>
            <w:rPr>
              <w:rFonts w:asciiTheme="minorHAnsi" w:hAnsiTheme="minorHAnsi" w:cstheme="minorHAnsi"/>
              <w:i/>
              <w:iCs/>
            </w:rPr>
          </w:pPr>
          <w:r w:rsidRPr="00000A4B">
            <w:rPr>
              <w:rFonts w:asciiTheme="minorHAnsi" w:hAnsiTheme="minorHAnsi" w:cstheme="minorHAnsi"/>
              <w:b/>
              <w:bCs/>
              <w:i/>
              <w:iCs/>
            </w:rPr>
            <w:t>Attenzione</w:t>
          </w:r>
          <w:r w:rsidRPr="00000A4B">
            <w:rPr>
              <w:rFonts w:asciiTheme="minorHAnsi" w:hAnsiTheme="minorHAnsi" w:cstheme="minorHAnsi"/>
              <w:i/>
              <w:iCs/>
            </w:rPr>
            <w:t xml:space="preserve">: Il presente modulo deve essere compilato digitalmente e firmato digitalmente dal titolare/legale rappresentante dell’impresa in modalità </w:t>
          </w:r>
          <w:r w:rsidRPr="00000A4B">
            <w:rPr>
              <w:rFonts w:asciiTheme="minorHAnsi" w:hAnsiTheme="minorHAnsi" w:cstheme="minorHAnsi"/>
              <w:b/>
              <w:bCs/>
              <w:i/>
              <w:iCs/>
            </w:rPr>
            <w:t>CAdES</w:t>
          </w:r>
          <w:r w:rsidRPr="00000A4B">
            <w:rPr>
              <w:rFonts w:asciiTheme="minorHAnsi" w:hAnsiTheme="minorHAnsi" w:cstheme="minorHAnsi"/>
              <w:i/>
              <w:iCs/>
            </w:rPr>
            <w:t xml:space="preserve"> ed avere estensione</w:t>
          </w:r>
          <w:r w:rsidRPr="00000A4B">
            <w:rPr>
              <w:rFonts w:asciiTheme="minorHAnsi" w:hAnsiTheme="minorHAnsi" w:cstheme="minorHAnsi"/>
              <w:b/>
              <w:bCs/>
              <w:i/>
              <w:iCs/>
            </w:rPr>
            <w:t>.p7m</w:t>
          </w:r>
          <w:r w:rsidRPr="00000A4B">
            <w:rPr>
              <w:rFonts w:asciiTheme="minorHAnsi" w:hAnsiTheme="minorHAnsi" w:cstheme="minorHAnsi"/>
              <w:i/>
              <w:iCs/>
            </w:rPr>
            <w:t>.</w:t>
          </w:r>
        </w:p>
        <w:p w14:paraId="74BBFF34" w14:textId="77777777" w:rsidR="004642DD" w:rsidRPr="00000A4B" w:rsidRDefault="004642DD" w:rsidP="004642DD">
          <w:pPr>
            <w:tabs>
              <w:tab w:val="left" w:pos="720"/>
              <w:tab w:val="left" w:pos="8178"/>
            </w:tabs>
            <w:ind w:left="357"/>
            <w:jc w:val="center"/>
            <w:rPr>
              <w:rFonts w:asciiTheme="minorHAnsi" w:hAnsiTheme="minorHAnsi" w:cstheme="minorHAnsi"/>
              <w:i/>
              <w:iCs/>
            </w:rPr>
          </w:pPr>
          <w:r w:rsidRPr="00000A4B">
            <w:rPr>
              <w:rFonts w:asciiTheme="minorHAnsi" w:hAnsiTheme="minorHAnsi" w:cstheme="minorHAnsi"/>
              <w:i/>
              <w:iCs/>
            </w:rPr>
            <w:t>Non sono accettati moduli stampati, successivamente scansionati e allegati.</w:t>
          </w:r>
        </w:p>
      </w:sdtContent>
    </w:sdt>
    <w:p w14:paraId="668F4769" w14:textId="7CEE66B5" w:rsidR="006D05E7" w:rsidRPr="00000A4B" w:rsidRDefault="006D05E7" w:rsidP="004642DD">
      <w:pPr>
        <w:rPr>
          <w:rFonts w:asciiTheme="minorHAnsi" w:hAnsiTheme="minorHAnsi" w:cstheme="minorHAnsi"/>
        </w:rPr>
      </w:pPr>
    </w:p>
    <w:sectPr w:rsidR="006D05E7" w:rsidRPr="00000A4B">
      <w:headerReference w:type="even" r:id="rId10"/>
      <w:headerReference w:type="default" r:id="rId11"/>
      <w:footerReference w:type="even" r:id="rId12"/>
      <w:footerReference w:type="default" r:id="rId13"/>
      <w:headerReference w:type="first" r:id="rId14"/>
      <w:footerReference w:type="first" r:id="rId15"/>
      <w:pgSz w:w="11900" w:h="16800"/>
      <w:pgMar w:top="1710" w:right="1280" w:bottom="538" w:left="1120"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FFA9" w14:textId="77777777" w:rsidR="00AD440D" w:rsidRDefault="00AD440D">
      <w:r>
        <w:separator/>
      </w:r>
    </w:p>
  </w:endnote>
  <w:endnote w:type="continuationSeparator" w:id="0">
    <w:p w14:paraId="0C17109E" w14:textId="77777777" w:rsidR="00AD440D" w:rsidRDefault="00AD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CDCD" w14:textId="778BC26D" w:rsidR="000F724C" w:rsidRDefault="000F724C" w:rsidP="000F724C">
    <w:pPr>
      <w:pStyle w:val="Pidipagina"/>
      <w:tabs>
        <w:tab w:val="clear" w:pos="9638"/>
        <w:tab w:val="left" w:pos="8069"/>
      </w:tabs>
    </w:pPr>
    <w:r w:rsidRPr="000F724C">
      <w:rPr>
        <w:noProof/>
      </w:rPr>
      <w:drawing>
        <wp:inline distT="0" distB="0" distL="0" distR="0" wp14:anchorId="47AEB713" wp14:editId="17F17A09">
          <wp:extent cx="6120130" cy="491490"/>
          <wp:effectExtent l="0" t="0" r="0" b="3810"/>
          <wp:docPr id="18611087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08701" name=""/>
                  <pic:cNvPicPr/>
                </pic:nvPicPr>
                <pic:blipFill>
                  <a:blip r:embed="rId1"/>
                  <a:stretch>
                    <a:fillRect/>
                  </a:stretch>
                </pic:blipFill>
                <pic:spPr>
                  <a:xfrm>
                    <a:off x="0" y="0"/>
                    <a:ext cx="6120130" cy="491490"/>
                  </a:xfrm>
                  <a:prstGeom prst="rect">
                    <a:avLst/>
                  </a:prstGeom>
                </pic:spPr>
              </pic:pic>
            </a:graphicData>
          </a:graphic>
        </wp:inline>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0B8C" w14:textId="77777777" w:rsidR="006D05E7" w:rsidRDefault="006D05E7">
    <w:pPr>
      <w:pBdr>
        <w:top w:val="nil"/>
        <w:left w:val="nil"/>
        <w:bottom w:val="nil"/>
        <w:right w:val="nil"/>
        <w:between w:val="nil"/>
      </w:pBdr>
      <w:tabs>
        <w:tab w:val="center" w:pos="4819"/>
        <w:tab w:val="right" w:pos="9638"/>
      </w:tabs>
      <w:rPr>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18F3" w14:textId="6EC08DB3" w:rsidR="006D05E7" w:rsidRDefault="00353CE3">
    <w:pPr>
      <w:pBdr>
        <w:top w:val="nil"/>
        <w:left w:val="nil"/>
        <w:bottom w:val="nil"/>
        <w:right w:val="nil"/>
        <w:between w:val="nil"/>
      </w:pBdr>
      <w:tabs>
        <w:tab w:val="center" w:pos="4819"/>
        <w:tab w:val="right" w:pos="9638"/>
      </w:tabs>
      <w:rPr>
        <w:color w:val="000000"/>
        <w:szCs w:val="22"/>
      </w:rPr>
    </w:pPr>
    <w:r>
      <w:rPr>
        <w:noProof/>
      </w:rPr>
      <w:drawing>
        <wp:anchor distT="0" distB="0" distL="114300" distR="114300" simplePos="0" relativeHeight="251656192" behindDoc="0" locked="0" layoutInCell="1" hidden="0" allowOverlap="1" wp14:anchorId="17D72158" wp14:editId="5A8D547A">
          <wp:simplePos x="0" y="0"/>
          <wp:positionH relativeFrom="column">
            <wp:posOffset>4748219</wp:posOffset>
          </wp:positionH>
          <wp:positionV relativeFrom="paragraph">
            <wp:posOffset>98329</wp:posOffset>
          </wp:positionV>
          <wp:extent cx="719455" cy="273050"/>
          <wp:effectExtent l="0" t="0" r="0" b="0"/>
          <wp:wrapSquare wrapText="bothSides" distT="0" distB="0" distL="114300" distR="114300"/>
          <wp:docPr id="19770839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19455" cy="273050"/>
                  </a:xfrm>
                  <a:prstGeom prst="rect">
                    <a:avLst/>
                  </a:prstGeom>
                  <a:ln/>
                </pic:spPr>
              </pic:pic>
            </a:graphicData>
          </a:graphic>
        </wp:anchor>
      </w:drawing>
    </w:r>
    <w:r w:rsidRPr="00C95BD4">
      <w:rPr>
        <w:noProof/>
      </w:rPr>
      <w:drawing>
        <wp:inline distT="0" distB="0" distL="0" distR="0" wp14:anchorId="0438E677" wp14:editId="50DCB20E">
          <wp:extent cx="4629150" cy="409575"/>
          <wp:effectExtent l="0" t="0" r="0" b="9525"/>
          <wp:docPr id="187466602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2633" b="2568"/>
                  <a:stretch>
                    <a:fillRect/>
                  </a:stretch>
                </pic:blipFill>
                <pic:spPr bwMode="auto">
                  <a:xfrm>
                    <a:off x="0" y="0"/>
                    <a:ext cx="4709604" cy="416693"/>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anchor distT="0" distB="0" distL="114300" distR="114300" simplePos="0" relativeHeight="251657216" behindDoc="0" locked="0" layoutInCell="1" hidden="0" allowOverlap="1" wp14:anchorId="7682DB50" wp14:editId="1524946F">
          <wp:simplePos x="0" y="0"/>
          <wp:positionH relativeFrom="column">
            <wp:posOffset>5546725</wp:posOffset>
          </wp:positionH>
          <wp:positionV relativeFrom="paragraph">
            <wp:posOffset>95250</wp:posOffset>
          </wp:positionV>
          <wp:extent cx="507365" cy="310515"/>
          <wp:effectExtent l="0" t="0" r="0" b="0"/>
          <wp:wrapSquare wrapText="bothSides" distT="0" distB="0" distL="114300" distR="114300"/>
          <wp:docPr id="19770839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507365" cy="310515"/>
                  </a:xfrm>
                  <a:prstGeom prst="rect">
                    <a:avLst/>
                  </a:prstGeom>
                  <a:ln/>
                </pic:spPr>
              </pic:pic>
            </a:graphicData>
          </a:graphic>
        </wp:anchor>
      </w:drawing>
    </w:r>
  </w:p>
  <w:p w14:paraId="568B22AA" w14:textId="601708FC" w:rsidR="006D05E7" w:rsidRDefault="00000000">
    <w:pPr>
      <w:pBdr>
        <w:top w:val="nil"/>
        <w:left w:val="nil"/>
        <w:bottom w:val="nil"/>
        <w:right w:val="nil"/>
        <w:between w:val="nil"/>
      </w:pBdr>
      <w:tabs>
        <w:tab w:val="center" w:pos="4819"/>
        <w:tab w:val="right" w:pos="9638"/>
      </w:tabs>
      <w:jc w:val="right"/>
      <w:rPr>
        <w:color w:val="000000"/>
        <w:szCs w:val="22"/>
      </w:rPr>
    </w:pPr>
    <w:r>
      <w:rPr>
        <w:noProof/>
      </w:rPr>
      <w:drawing>
        <wp:anchor distT="0" distB="0" distL="114300" distR="114300" simplePos="0" relativeHeight="251658240" behindDoc="0" locked="0" layoutInCell="1" hidden="0" allowOverlap="1" wp14:anchorId="375F3048" wp14:editId="59CBF858">
          <wp:simplePos x="0" y="0"/>
          <wp:positionH relativeFrom="column">
            <wp:posOffset>-22859</wp:posOffset>
          </wp:positionH>
          <wp:positionV relativeFrom="paragraph">
            <wp:posOffset>10313670</wp:posOffset>
          </wp:positionV>
          <wp:extent cx="7586980" cy="64770"/>
          <wp:effectExtent l="0" t="0" r="0" b="0"/>
          <wp:wrapNone/>
          <wp:docPr id="19770839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7586980" cy="6477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1033F09" wp14:editId="7495E16E">
          <wp:simplePos x="0" y="0"/>
          <wp:positionH relativeFrom="column">
            <wp:posOffset>-22224</wp:posOffset>
          </wp:positionH>
          <wp:positionV relativeFrom="paragraph">
            <wp:posOffset>10378440</wp:posOffset>
          </wp:positionV>
          <wp:extent cx="7616825" cy="296545"/>
          <wp:effectExtent l="0" t="0" r="0" b="0"/>
          <wp:wrapNone/>
          <wp:docPr id="1977083908" name="image2.jpg" descr="Immagine che contiene Rettangol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2.jpg" descr="Immagine che contiene Rettangolo&#10;&#10;Descrizione generata automaticamente"/>
                  <pic:cNvPicPr preferRelativeResize="0"/>
                </pic:nvPicPr>
                <pic:blipFill>
                  <a:blip r:embed="rId5"/>
                  <a:srcRect t="69377"/>
                  <a:stretch>
                    <a:fillRect/>
                  </a:stretch>
                </pic:blipFill>
                <pic:spPr>
                  <a:xfrm>
                    <a:off x="0" y="0"/>
                    <a:ext cx="7616825" cy="296545"/>
                  </a:xfrm>
                  <a:prstGeom prst="rect">
                    <a:avLst/>
                  </a:prstGeom>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334A4" w14:textId="77777777" w:rsidR="006D05E7" w:rsidRDefault="006D05E7">
    <w:pPr>
      <w:pBdr>
        <w:top w:val="nil"/>
        <w:left w:val="nil"/>
        <w:bottom w:val="nil"/>
        <w:right w:val="nil"/>
        <w:between w:val="nil"/>
      </w:pBdr>
      <w:tabs>
        <w:tab w:val="center" w:pos="4819"/>
        <w:tab w:val="right" w:pos="9638"/>
      </w:tabs>
      <w:rPr>
        <w:color w:val="00000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F1A9" w14:textId="77777777" w:rsidR="00AD440D" w:rsidRDefault="00AD440D">
      <w:r>
        <w:separator/>
      </w:r>
    </w:p>
  </w:footnote>
  <w:footnote w:type="continuationSeparator" w:id="0">
    <w:p w14:paraId="4F0C3815" w14:textId="77777777" w:rsidR="00AD440D" w:rsidRDefault="00AD440D">
      <w:r>
        <w:continuationSeparator/>
      </w:r>
    </w:p>
  </w:footnote>
  <w:footnote w:id="1">
    <w:sdt>
      <w:sdtPr>
        <w:rPr>
          <w:rFonts w:asciiTheme="minorHAnsi" w:hAnsiTheme="minorHAnsi" w:cstheme="minorHAnsi"/>
          <w:sz w:val="16"/>
          <w:szCs w:val="16"/>
        </w:rPr>
        <w:id w:val="1591117805"/>
        <w:lock w:val="sdtContentLocked"/>
        <w:placeholder>
          <w:docPart w:val="DefaultPlaceholder_-1854013436"/>
        </w:placeholder>
        <w:docPartList>
          <w:docPartGallery w:val="Quick Parts"/>
        </w:docPartList>
      </w:sdtPr>
      <w:sdtEndPr>
        <w:rPr>
          <w:lang w:val="it-IT"/>
        </w:rPr>
      </w:sdtEndPr>
      <w:sdtContent>
        <w:p w14:paraId="514A63D9" w14:textId="3F2CA965" w:rsidR="004642DD" w:rsidRPr="00000A4B" w:rsidRDefault="004642DD" w:rsidP="004642DD">
          <w:pPr>
            <w:pStyle w:val="Testonotaapidipagina"/>
            <w:rPr>
              <w:rFonts w:asciiTheme="minorHAnsi" w:hAnsiTheme="minorHAnsi" w:cstheme="minorHAnsi"/>
              <w:sz w:val="16"/>
              <w:szCs w:val="16"/>
              <w:lang w:val="it-IT"/>
            </w:rPr>
          </w:pPr>
          <w:r w:rsidRPr="00000A4B">
            <w:rPr>
              <w:rStyle w:val="Rimandonotaapidipagina"/>
              <w:rFonts w:asciiTheme="minorHAnsi" w:hAnsiTheme="minorHAnsi" w:cstheme="minorHAnsi"/>
              <w:sz w:val="16"/>
              <w:szCs w:val="16"/>
            </w:rPr>
            <w:footnoteRef/>
          </w:r>
          <w:r w:rsidRPr="00000A4B">
            <w:rPr>
              <w:rFonts w:asciiTheme="minorHAnsi" w:hAnsiTheme="minorHAnsi" w:cstheme="minorHAnsi"/>
              <w:sz w:val="16"/>
              <w:szCs w:val="16"/>
            </w:rPr>
            <w:t xml:space="preserve"> Il rispetto del principio di </w:t>
          </w:r>
          <w:r w:rsidRPr="00000A4B">
            <w:rPr>
              <w:rFonts w:asciiTheme="minorHAnsi" w:hAnsiTheme="minorHAnsi" w:cstheme="minorHAnsi"/>
              <w:sz w:val="16"/>
              <w:szCs w:val="16"/>
              <w:lang w:val="it-IT"/>
            </w:rPr>
            <w:t>“</w:t>
          </w:r>
          <w:r w:rsidRPr="00000A4B">
            <w:rPr>
              <w:rFonts w:asciiTheme="minorHAnsi" w:hAnsiTheme="minorHAnsi" w:cstheme="minorHAnsi"/>
              <w:sz w:val="16"/>
              <w:szCs w:val="16"/>
            </w:rPr>
            <w:t>non arrecare un danno significativo all’ambiente” (DNSH) costituisce criterio di ammissibilità sostanziale per la misura</w:t>
          </w:r>
          <w:r w:rsidRPr="00000A4B">
            <w:rPr>
              <w:rFonts w:asciiTheme="minorHAnsi" w:hAnsiTheme="minorHAnsi" w:cstheme="minorHAnsi"/>
              <w:sz w:val="16"/>
              <w:szCs w:val="16"/>
              <w:lang w:val="it-IT"/>
            </w:rPr>
            <w:t xml:space="preserve">, </w:t>
          </w:r>
          <w:r w:rsidRPr="00000A4B">
            <w:rPr>
              <w:rFonts w:asciiTheme="minorHAnsi" w:hAnsiTheme="minorHAnsi" w:cstheme="minorHAnsi"/>
              <w:sz w:val="16"/>
              <w:szCs w:val="16"/>
            </w:rPr>
            <w:t>ai sensi dell’art. 17 del Reg. (UE) n. 852/2020</w:t>
          </w:r>
          <w:r w:rsidRPr="00000A4B">
            <w:rPr>
              <w:rFonts w:asciiTheme="minorHAnsi" w:hAnsiTheme="minorHAnsi" w:cstheme="minorHAnsi"/>
              <w:sz w:val="16"/>
              <w:szCs w:val="16"/>
              <w:lang w:val="it-IT"/>
            </w:rPr>
            <w:t>.</w:t>
          </w:r>
        </w:p>
      </w:sdtContent>
    </w:sdt>
  </w:footnote>
  <w:footnote w:id="2">
    <w:sdt>
      <w:sdtPr>
        <w:rPr>
          <w:rFonts w:asciiTheme="minorHAnsi" w:hAnsiTheme="minorHAnsi" w:cstheme="minorHAnsi"/>
          <w:bCs/>
        </w:rPr>
        <w:id w:val="-448629106"/>
        <w:lock w:val="sdtContentLocked"/>
        <w:placeholder>
          <w:docPart w:val="DefaultPlaceholder_-1854013436"/>
        </w:placeholder>
        <w:docPartList>
          <w:docPartGallery w:val="Quick Parts"/>
        </w:docPartList>
      </w:sdtPr>
      <w:sdtEndPr>
        <w:rPr>
          <w:bCs w:val="0"/>
          <w:sz w:val="16"/>
          <w:szCs w:val="16"/>
          <w:lang w:val="it-IT"/>
        </w:rPr>
      </w:sdtEndPr>
      <w:sdtContent>
        <w:p w14:paraId="6B3A519E" w14:textId="1864EB3F" w:rsidR="004642DD" w:rsidRPr="00000A4B" w:rsidRDefault="00FA3D5C" w:rsidP="00000A4B">
          <w:pPr>
            <w:pStyle w:val="Testonotaapidipagina"/>
            <w:contextualSpacing/>
            <w:rPr>
              <w:rFonts w:asciiTheme="minorHAnsi" w:hAnsiTheme="minorHAnsi" w:cstheme="minorHAnsi"/>
              <w:sz w:val="16"/>
              <w:szCs w:val="16"/>
              <w:lang w:val="it-IT"/>
            </w:rPr>
          </w:pPr>
          <w:r w:rsidRPr="00413F52">
            <w:rPr>
              <w:rStyle w:val="Rimandonotaapidipagina"/>
              <w:rFonts w:asciiTheme="minorHAnsi" w:hAnsiTheme="minorHAnsi" w:cstheme="minorHAnsi"/>
              <w:bCs/>
            </w:rPr>
            <w:footnoteRef/>
          </w:r>
          <w:r w:rsidRPr="00413F52">
            <w:rPr>
              <w:rFonts w:asciiTheme="minorHAnsi" w:hAnsiTheme="minorHAnsi" w:cstheme="minorHAnsi"/>
              <w:bCs/>
            </w:rPr>
            <w:t xml:space="preserve"> </w:t>
          </w:r>
          <w:r w:rsidR="00000A4B" w:rsidRPr="00000A4B">
            <w:rPr>
              <w:rFonts w:asciiTheme="minorHAnsi" w:hAnsiTheme="minorHAnsi" w:cstheme="minorHAnsi"/>
              <w:sz w:val="16"/>
              <w:szCs w:val="16"/>
            </w:rPr>
            <w:t>Tutte le fatture o documentazione di spesa equivalente devono essere intestate al beneficiario e devono riportare necessariamente, pena inammissibilità del documento di spesa stesso, il CUP (codice unico di progetto) assegnato in fase di concessione della domanda. Nel caso di fornitori esteri le fatture dovranno essere accompagnate da una traduzione da cui si deducano gli elementi essenziali per l’eventuale liquidazione del contributo e intestate all’impresa richiedente. Dalle fatture si devono evincere con chiarezza le singole voci di costo, non saranno ammesse auto fatturazioni</w:t>
          </w:r>
          <w:r w:rsidR="00000A4B" w:rsidRPr="00000A4B">
            <w:rPr>
              <w:rFonts w:asciiTheme="minorHAnsi" w:hAnsiTheme="minorHAnsi" w:cstheme="minorHAnsi"/>
              <w:sz w:val="16"/>
              <w:szCs w:val="16"/>
              <w:lang w:val="it-IT"/>
            </w:rPr>
            <w:t xml:space="preserve"> (Art. </w:t>
          </w:r>
          <w:r>
            <w:rPr>
              <w:rFonts w:asciiTheme="minorHAnsi" w:hAnsiTheme="minorHAnsi" w:cstheme="minorHAnsi"/>
              <w:sz w:val="16"/>
              <w:szCs w:val="16"/>
              <w:lang w:val="it-IT"/>
            </w:rPr>
            <w:t>9</w:t>
          </w:r>
          <w:r w:rsidR="00000A4B" w:rsidRPr="00000A4B">
            <w:rPr>
              <w:rFonts w:asciiTheme="minorHAnsi" w:hAnsiTheme="minorHAnsi" w:cstheme="minorHAnsi"/>
              <w:sz w:val="16"/>
              <w:szCs w:val="16"/>
              <w:lang w:val="it-IT"/>
            </w:rPr>
            <w:t xml:space="preserve"> del Bando).</w:t>
          </w: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7B65" w14:textId="77777777" w:rsidR="00114EB6" w:rsidRDefault="00114EB6">
    <w:pPr>
      <w:pStyle w:val="Intestazione"/>
    </w:pPr>
    <w:r>
      <w:rPr>
        <w:noProof/>
        <w:sz w:val="32"/>
        <w:szCs w:val="32"/>
      </w:rPr>
      <w:drawing>
        <wp:inline distT="114300" distB="114300" distL="114300" distR="114300" wp14:anchorId="7121AF4E" wp14:editId="344F275E">
          <wp:extent cx="6032500" cy="563376"/>
          <wp:effectExtent l="0" t="0" r="0" b="0"/>
          <wp:docPr id="1039949118" name="Immagine 1039949118"/>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32500" cy="563376"/>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AF19" w14:textId="77777777" w:rsidR="006D05E7" w:rsidRDefault="006D05E7">
    <w:pPr>
      <w:pBdr>
        <w:top w:val="nil"/>
        <w:left w:val="nil"/>
        <w:bottom w:val="nil"/>
        <w:right w:val="nil"/>
        <w:between w:val="nil"/>
      </w:pBdr>
      <w:tabs>
        <w:tab w:val="center" w:pos="4819"/>
        <w:tab w:val="right" w:pos="96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82D2" w14:textId="12E62411" w:rsidR="006D05E7" w:rsidRDefault="00000000">
    <w:pPr>
      <w:pBdr>
        <w:top w:val="nil"/>
        <w:left w:val="nil"/>
        <w:bottom w:val="nil"/>
        <w:right w:val="nil"/>
        <w:between w:val="nil"/>
      </w:pBdr>
      <w:tabs>
        <w:tab w:val="center" w:pos="4819"/>
        <w:tab w:val="right" w:pos="9638"/>
      </w:tabs>
      <w:rPr>
        <w:color w:val="000000"/>
        <w:sz w:val="20"/>
        <w:szCs w:val="20"/>
      </w:rPr>
    </w:pPr>
    <w:r>
      <w:rPr>
        <w:noProof/>
        <w:color w:val="000000"/>
        <w:sz w:val="32"/>
        <w:szCs w:val="32"/>
      </w:rPr>
      <w:drawing>
        <wp:inline distT="114300" distB="114300" distL="114300" distR="114300" wp14:anchorId="44D650D0" wp14:editId="6CE704B1">
          <wp:extent cx="6032500" cy="563376"/>
          <wp:effectExtent l="0" t="0" r="0" b="0"/>
          <wp:docPr id="19770839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032500" cy="5633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E71C" w14:textId="77777777" w:rsidR="006D05E7" w:rsidRDefault="006D05E7">
    <w:pPr>
      <w:pBdr>
        <w:top w:val="nil"/>
        <w:left w:val="nil"/>
        <w:bottom w:val="nil"/>
        <w:right w:val="nil"/>
        <w:between w:val="nil"/>
      </w:pBdr>
      <w:tabs>
        <w:tab w:val="center" w:pos="4819"/>
        <w:tab w:val="right" w:pos="9638"/>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52E4"/>
    <w:multiLevelType w:val="multilevel"/>
    <w:tmpl w:val="7A1AC764"/>
    <w:lvl w:ilvl="0">
      <w:start w:val="1"/>
      <w:numFmt w:val="bullet"/>
      <w:pStyle w:val="Titolo1"/>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pStyle w:val="Titolo3"/>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pStyle w:val="Titolo5"/>
      <w:lvlText w:val="o"/>
      <w:lvlJc w:val="left"/>
      <w:pPr>
        <w:ind w:left="3174" w:hanging="360"/>
      </w:pPr>
      <w:rPr>
        <w:rFonts w:ascii="Courier New" w:eastAsia="Courier New" w:hAnsi="Courier New" w:cs="Courier New"/>
      </w:rPr>
    </w:lvl>
    <w:lvl w:ilvl="5">
      <w:start w:val="1"/>
      <w:numFmt w:val="bullet"/>
      <w:pStyle w:val="Titolo6"/>
      <w:lvlText w:val="▪"/>
      <w:lvlJc w:val="left"/>
      <w:pPr>
        <w:ind w:left="3894" w:hanging="360"/>
      </w:pPr>
      <w:rPr>
        <w:rFonts w:ascii="Noto Sans Symbols" w:eastAsia="Noto Sans Symbols" w:hAnsi="Noto Sans Symbols" w:cs="Noto Sans Symbols"/>
      </w:rPr>
    </w:lvl>
    <w:lvl w:ilvl="6">
      <w:start w:val="1"/>
      <w:numFmt w:val="bullet"/>
      <w:pStyle w:val="Titolo7"/>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pStyle w:val="Titolo9"/>
      <w:lvlText w:val="▪"/>
      <w:lvlJc w:val="left"/>
      <w:pPr>
        <w:ind w:left="6054" w:hanging="360"/>
      </w:pPr>
      <w:rPr>
        <w:rFonts w:ascii="Noto Sans Symbols" w:eastAsia="Noto Sans Symbols" w:hAnsi="Noto Sans Symbols" w:cs="Noto Sans Symbols"/>
      </w:rPr>
    </w:lvl>
  </w:abstractNum>
  <w:abstractNum w:abstractNumId="1" w15:restartNumberingAfterBreak="0">
    <w:nsid w:val="251C5C1E"/>
    <w:multiLevelType w:val="hybridMultilevel"/>
    <w:tmpl w:val="99528668"/>
    <w:lvl w:ilvl="0" w:tplc="14E8882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2F9260F"/>
    <w:multiLevelType w:val="multilevel"/>
    <w:tmpl w:val="AC14F6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9011D52"/>
    <w:multiLevelType w:val="multilevel"/>
    <w:tmpl w:val="CAD02F14"/>
    <w:lvl w:ilvl="0">
      <w:start w:val="14"/>
      <w:numFmt w:val="bullet"/>
      <w:lvlText w:val="-"/>
      <w:lvlJc w:val="left"/>
      <w:pPr>
        <w:ind w:left="1080" w:hanging="360"/>
      </w:pPr>
      <w:rPr>
        <w:rFonts w:ascii="Calibri" w:eastAsia="Times New Roman" w:hAnsi="Calibri" w:cs="Calibri"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423288C"/>
    <w:multiLevelType w:val="multilevel"/>
    <w:tmpl w:val="6F020878"/>
    <w:lvl w:ilvl="0">
      <w:start w:val="14"/>
      <w:numFmt w:val="bullet"/>
      <w:lvlText w:val="-"/>
      <w:lvlJc w:val="left"/>
      <w:pPr>
        <w:ind w:left="928" w:hanging="360"/>
      </w:pPr>
      <w:rPr>
        <w:rFonts w:ascii="Calibri" w:eastAsia="Times New Roman" w:hAnsi="Calibri" w:cs="Calibri" w:hint="default"/>
      </w:rPr>
    </w:lvl>
    <w:lvl w:ilvl="1">
      <w:start w:val="1"/>
      <w:numFmt w:val="decimal"/>
      <w:lvlText w:val="%2."/>
      <w:lvlJc w:val="left"/>
      <w:pPr>
        <w:ind w:left="1648" w:hanging="360"/>
      </w:p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abstractNum w:abstractNumId="5" w15:restartNumberingAfterBreak="0">
    <w:nsid w:val="56E4331C"/>
    <w:multiLevelType w:val="multilevel"/>
    <w:tmpl w:val="40FC8CC8"/>
    <w:lvl w:ilvl="0">
      <w:start w:val="14"/>
      <w:numFmt w:val="bullet"/>
      <w:lvlText w:val="-"/>
      <w:lvlJc w:val="left"/>
      <w:pPr>
        <w:ind w:left="928" w:hanging="360"/>
      </w:pPr>
      <w:rPr>
        <w:rFonts w:ascii="Calibri" w:eastAsia="Times New Roman" w:hAnsi="Calibri" w:cs="Calibri" w:hint="default"/>
      </w:rPr>
    </w:lvl>
    <w:lvl w:ilvl="1">
      <w:start w:val="14"/>
      <w:numFmt w:val="bullet"/>
      <w:lvlText w:val="-"/>
      <w:lvlJc w:val="left"/>
      <w:pPr>
        <w:ind w:left="1648" w:hanging="360"/>
      </w:pPr>
      <w:rPr>
        <w:rFonts w:ascii="Calibri" w:eastAsia="Times New Roman" w:hAnsi="Calibri" w:cs="Calibri" w:hint="default"/>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abstractNum w:abstractNumId="6" w15:restartNumberingAfterBreak="0">
    <w:nsid w:val="7A723149"/>
    <w:multiLevelType w:val="multilevel"/>
    <w:tmpl w:val="0686B568"/>
    <w:lvl w:ilvl="0">
      <w:start w:val="14"/>
      <w:numFmt w:val="bullet"/>
      <w:lvlText w:val="-"/>
      <w:lvlJc w:val="left"/>
      <w:pPr>
        <w:ind w:left="928" w:hanging="360"/>
      </w:pPr>
      <w:rPr>
        <w:rFonts w:ascii="Calibri" w:eastAsia="Times New Roman" w:hAnsi="Calibri" w:cs="Calibri" w:hint="default"/>
      </w:rPr>
    </w:lvl>
    <w:lvl w:ilvl="1">
      <w:numFmt w:val="bullet"/>
      <w:lvlText w:val="o"/>
      <w:lvlJc w:val="left"/>
      <w:pPr>
        <w:ind w:left="1648" w:hanging="360"/>
      </w:pPr>
      <w:rPr>
        <w:rFonts w:ascii="Courier New" w:hAnsi="Courier New" w:cs="Courier New"/>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num w:numId="1" w16cid:durableId="1736509260">
    <w:abstractNumId w:val="0"/>
  </w:num>
  <w:num w:numId="2" w16cid:durableId="1265069357">
    <w:abstractNumId w:val="2"/>
  </w:num>
  <w:num w:numId="3" w16cid:durableId="1613855497">
    <w:abstractNumId w:val="6"/>
  </w:num>
  <w:num w:numId="4" w16cid:durableId="333606418">
    <w:abstractNumId w:val="3"/>
  </w:num>
  <w:num w:numId="5" w16cid:durableId="338433995">
    <w:abstractNumId w:val="1"/>
  </w:num>
  <w:num w:numId="6" w16cid:durableId="1748646065">
    <w:abstractNumId w:val="5"/>
  </w:num>
  <w:num w:numId="7" w16cid:durableId="801967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E7"/>
    <w:rsid w:val="00000A4B"/>
    <w:rsid w:val="00024EEA"/>
    <w:rsid w:val="0008720E"/>
    <w:rsid w:val="000E17ED"/>
    <w:rsid w:val="000F498B"/>
    <w:rsid w:val="000F724C"/>
    <w:rsid w:val="00114EB6"/>
    <w:rsid w:val="00123EB0"/>
    <w:rsid w:val="00125242"/>
    <w:rsid w:val="00127094"/>
    <w:rsid w:val="00152C2F"/>
    <w:rsid w:val="00186B33"/>
    <w:rsid w:val="00195AC4"/>
    <w:rsid w:val="002F20E1"/>
    <w:rsid w:val="003338DA"/>
    <w:rsid w:val="00353CE3"/>
    <w:rsid w:val="003852A2"/>
    <w:rsid w:val="003C3BBC"/>
    <w:rsid w:val="004642DD"/>
    <w:rsid w:val="004919BC"/>
    <w:rsid w:val="0049331C"/>
    <w:rsid w:val="004D6433"/>
    <w:rsid w:val="004F23F9"/>
    <w:rsid w:val="0051757B"/>
    <w:rsid w:val="00530653"/>
    <w:rsid w:val="005C2746"/>
    <w:rsid w:val="005F47F5"/>
    <w:rsid w:val="00601FA9"/>
    <w:rsid w:val="0067562C"/>
    <w:rsid w:val="006D05E7"/>
    <w:rsid w:val="00700227"/>
    <w:rsid w:val="00743A3A"/>
    <w:rsid w:val="007B399C"/>
    <w:rsid w:val="008166BB"/>
    <w:rsid w:val="00857A21"/>
    <w:rsid w:val="008606EB"/>
    <w:rsid w:val="008B2FD1"/>
    <w:rsid w:val="00A27788"/>
    <w:rsid w:val="00A3753D"/>
    <w:rsid w:val="00A45BC5"/>
    <w:rsid w:val="00AD440D"/>
    <w:rsid w:val="00AF27C3"/>
    <w:rsid w:val="00AF7BEA"/>
    <w:rsid w:val="00B472C7"/>
    <w:rsid w:val="00BE7C73"/>
    <w:rsid w:val="00C614E6"/>
    <w:rsid w:val="00C90648"/>
    <w:rsid w:val="00CD58DA"/>
    <w:rsid w:val="00D31FD4"/>
    <w:rsid w:val="00D5726F"/>
    <w:rsid w:val="00DA1B71"/>
    <w:rsid w:val="00DB1ECB"/>
    <w:rsid w:val="00DD6B4C"/>
    <w:rsid w:val="00E12619"/>
    <w:rsid w:val="00FA3D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5D755"/>
  <w15:docId w15:val="{7042C039-16E0-4121-8C21-C63299D3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2"/>
        <w:szCs w:val="22"/>
        <w:lang w:val="it-IT" w:eastAsia="it-I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88F"/>
    <w:pPr>
      <w:suppressAutoHyphens/>
    </w:pPr>
    <w:rPr>
      <w:szCs w:val="24"/>
      <w:lang w:eastAsia="ar-SA"/>
    </w:rPr>
  </w:style>
  <w:style w:type="paragraph" w:styleId="Titolo1">
    <w:name w:val="heading 1"/>
    <w:basedOn w:val="Normale"/>
    <w:next w:val="Normale"/>
    <w:link w:val="Titolo1Carattere"/>
    <w:uiPriority w:val="9"/>
    <w:qFormat/>
    <w:pPr>
      <w:keepNext/>
      <w:numPr>
        <w:numId w:val="1"/>
      </w:numPr>
      <w:autoSpaceDE w:val="0"/>
      <w:outlineLvl w:val="0"/>
    </w:pPr>
    <w:rPr>
      <w:i/>
      <w:iCs/>
      <w:color w:val="0000FF"/>
      <w:lang w:val="x-none"/>
    </w:rPr>
  </w:style>
  <w:style w:type="paragraph" w:styleId="Titolo2">
    <w:name w:val="heading 2"/>
    <w:basedOn w:val="Normale"/>
    <w:next w:val="Normale"/>
    <w:link w:val="Titolo2Carattere"/>
    <w:uiPriority w:val="9"/>
    <w:semiHidden/>
    <w:unhideWhenUsed/>
    <w:qFormat/>
    <w:pPr>
      <w:keepNext/>
      <w:spacing w:line="360" w:lineRule="auto"/>
      <w:jc w:val="center"/>
      <w:outlineLvl w:val="1"/>
    </w:pPr>
    <w:rPr>
      <w:rFonts w:ascii="Cambria" w:hAnsi="Cambria" w:cs="Cambria"/>
      <w:b/>
      <w:bCs/>
      <w:i/>
      <w:iCs/>
      <w:sz w:val="28"/>
      <w:szCs w:val="28"/>
      <w:lang w:val="x-none"/>
    </w:rPr>
  </w:style>
  <w:style w:type="paragraph" w:styleId="Titolo3">
    <w:name w:val="heading 3"/>
    <w:basedOn w:val="Normale"/>
    <w:next w:val="Normale"/>
    <w:link w:val="Titolo3Carattere"/>
    <w:uiPriority w:val="9"/>
    <w:semiHidden/>
    <w:unhideWhenUsed/>
    <w:qFormat/>
    <w:pPr>
      <w:keepNext/>
      <w:numPr>
        <w:ilvl w:val="2"/>
        <w:numId w:val="1"/>
      </w:numPr>
      <w:outlineLvl w:val="2"/>
    </w:pPr>
    <w:rPr>
      <w:b/>
      <w:bCs/>
      <w:color w:val="0000FF"/>
      <w:lang w:val="x-none"/>
    </w:rPr>
  </w:style>
  <w:style w:type="paragraph" w:styleId="Titolo4">
    <w:name w:val="heading 4"/>
    <w:basedOn w:val="Normale"/>
    <w:next w:val="Normale"/>
    <w:link w:val="Titolo4Carattere"/>
    <w:uiPriority w:val="9"/>
    <w:semiHidden/>
    <w:unhideWhenUsed/>
    <w:qFormat/>
    <w:pPr>
      <w:keepNext/>
      <w:autoSpaceDE w:val="0"/>
      <w:spacing w:line="360" w:lineRule="auto"/>
      <w:outlineLvl w:val="3"/>
    </w:pPr>
    <w:rPr>
      <w:b/>
      <w:bCs/>
      <w:sz w:val="28"/>
      <w:szCs w:val="28"/>
      <w:lang w:val="x-none"/>
    </w:rPr>
  </w:style>
  <w:style w:type="paragraph" w:styleId="Titolo5">
    <w:name w:val="heading 5"/>
    <w:basedOn w:val="Normale"/>
    <w:next w:val="Normale"/>
    <w:link w:val="Titolo5Carattere"/>
    <w:uiPriority w:val="9"/>
    <w:semiHidden/>
    <w:unhideWhenUsed/>
    <w:qFormat/>
    <w:pPr>
      <w:keepNext/>
      <w:numPr>
        <w:ilvl w:val="4"/>
        <w:numId w:val="1"/>
      </w:numPr>
      <w:outlineLvl w:val="4"/>
    </w:pPr>
    <w:rPr>
      <w:i/>
      <w:iCs/>
      <w:color w:val="0000FF"/>
      <w:sz w:val="16"/>
      <w:szCs w:val="16"/>
      <w:lang w:val="x-none"/>
    </w:rPr>
  </w:style>
  <w:style w:type="paragraph" w:styleId="Titolo6">
    <w:name w:val="heading 6"/>
    <w:basedOn w:val="Normale"/>
    <w:next w:val="Normale"/>
    <w:link w:val="Titolo6Carattere"/>
    <w:uiPriority w:val="9"/>
    <w:semiHidden/>
    <w:unhideWhenUsed/>
    <w:qFormat/>
    <w:pPr>
      <w:keepNext/>
      <w:numPr>
        <w:ilvl w:val="5"/>
        <w:numId w:val="1"/>
      </w:numPr>
      <w:outlineLvl w:val="5"/>
    </w:pPr>
    <w:rPr>
      <w:i/>
      <w:iCs/>
      <w:color w:val="0000FF"/>
      <w:lang w:val="x-none"/>
    </w:rPr>
  </w:style>
  <w:style w:type="paragraph" w:styleId="Titolo7">
    <w:name w:val="heading 7"/>
    <w:basedOn w:val="Normale"/>
    <w:next w:val="Normale"/>
    <w:link w:val="Titolo7Carattere"/>
    <w:uiPriority w:val="99"/>
    <w:qFormat/>
    <w:pPr>
      <w:keepNext/>
      <w:numPr>
        <w:ilvl w:val="6"/>
        <w:numId w:val="1"/>
      </w:numPr>
      <w:autoSpaceDE w:val="0"/>
      <w:jc w:val="center"/>
      <w:outlineLvl w:val="6"/>
    </w:pPr>
    <w:rPr>
      <w:i/>
      <w:iCs/>
      <w:color w:val="0000FF"/>
      <w:sz w:val="20"/>
      <w:szCs w:val="20"/>
      <w:lang w:val="x-none"/>
    </w:rPr>
  </w:style>
  <w:style w:type="paragraph" w:styleId="Titolo8">
    <w:name w:val="heading 8"/>
    <w:basedOn w:val="Normale"/>
    <w:next w:val="Normale"/>
    <w:link w:val="Titolo8Carattere"/>
    <w:uiPriority w:val="99"/>
    <w:qFormat/>
    <w:pPr>
      <w:keepNext/>
      <w:autoSpaceDE w:val="0"/>
      <w:spacing w:line="360" w:lineRule="auto"/>
      <w:outlineLvl w:val="7"/>
    </w:pPr>
    <w:rPr>
      <w:i/>
      <w:iCs/>
      <w:lang w:val="x-none"/>
    </w:rPr>
  </w:style>
  <w:style w:type="paragraph" w:styleId="Titolo9">
    <w:name w:val="heading 9"/>
    <w:basedOn w:val="Normale"/>
    <w:next w:val="Normale"/>
    <w:link w:val="Titolo9Carattere"/>
    <w:uiPriority w:val="99"/>
    <w:qFormat/>
    <w:pPr>
      <w:keepNext/>
      <w:numPr>
        <w:ilvl w:val="8"/>
        <w:numId w:val="1"/>
      </w:numPr>
      <w:autoSpaceDE w:val="0"/>
      <w:jc w:val="center"/>
      <w:outlineLvl w:val="8"/>
    </w:pPr>
    <w:rPr>
      <w:rFonts w:ascii="Arial" w:hAnsi="Arial" w:cs="Arial"/>
      <w:b/>
      <w:bCs/>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5313C7"/>
    <w:pPr>
      <w:spacing w:before="240" w:after="60"/>
      <w:jc w:val="center"/>
      <w:outlineLvl w:val="0"/>
    </w:pPr>
    <w:rPr>
      <w:rFonts w:ascii="Calibri Light" w:hAnsi="Calibri Light"/>
      <w:b/>
      <w:bCs/>
      <w:kern w:val="28"/>
      <w:sz w:val="28"/>
      <w:szCs w:val="32"/>
    </w:rPr>
  </w:style>
  <w:style w:type="character" w:customStyle="1" w:styleId="Titolo1Carattere">
    <w:name w:val="Titolo 1 Carattere"/>
    <w:link w:val="Titolo1"/>
    <w:uiPriority w:val="99"/>
    <w:rPr>
      <w:rFonts w:ascii="Times New Roman" w:hAnsi="Times New Roman" w:cs="Times New Roman"/>
      <w:i/>
      <w:iCs/>
      <w:color w:val="0000FF"/>
      <w:sz w:val="24"/>
      <w:szCs w:val="24"/>
      <w:lang w:val="x-none" w:eastAsia="ar-SA" w:bidi="ar-SA"/>
    </w:rPr>
  </w:style>
  <w:style w:type="character" w:customStyle="1" w:styleId="Titolo2Carattere">
    <w:name w:val="Titolo 2 Carattere"/>
    <w:link w:val="Titolo2"/>
    <w:uiPriority w:val="99"/>
    <w:rPr>
      <w:rFonts w:ascii="Cambria" w:hAnsi="Cambria" w:cs="Cambria"/>
      <w:b/>
      <w:bCs/>
      <w:i/>
      <w:iCs/>
      <w:sz w:val="28"/>
      <w:szCs w:val="28"/>
      <w:lang w:val="x-none" w:eastAsia="ar-SA" w:bidi="ar-SA"/>
    </w:rPr>
  </w:style>
  <w:style w:type="character" w:customStyle="1" w:styleId="Titolo3Carattere">
    <w:name w:val="Titolo 3 Carattere"/>
    <w:link w:val="Titolo3"/>
    <w:uiPriority w:val="99"/>
    <w:rPr>
      <w:rFonts w:ascii="Times New Roman" w:hAnsi="Times New Roman" w:cs="Times New Roman"/>
      <w:b/>
      <w:bCs/>
      <w:color w:val="0000FF"/>
      <w:sz w:val="24"/>
      <w:szCs w:val="24"/>
      <w:lang w:val="x-none" w:eastAsia="ar-SA" w:bidi="ar-SA"/>
    </w:rPr>
  </w:style>
  <w:style w:type="character" w:customStyle="1" w:styleId="Titolo4Carattere">
    <w:name w:val="Titolo 4 Carattere"/>
    <w:link w:val="Titolo4"/>
    <w:uiPriority w:val="99"/>
    <w:rPr>
      <w:rFonts w:ascii="Times New Roman" w:hAnsi="Times New Roman" w:cs="Times New Roman"/>
      <w:b/>
      <w:bCs/>
      <w:sz w:val="28"/>
      <w:szCs w:val="28"/>
      <w:lang w:val="x-none" w:eastAsia="ar-SA" w:bidi="ar-SA"/>
    </w:rPr>
  </w:style>
  <w:style w:type="character" w:customStyle="1" w:styleId="Titolo5Carattere">
    <w:name w:val="Titolo 5 Carattere"/>
    <w:link w:val="Titolo5"/>
    <w:uiPriority w:val="99"/>
    <w:rPr>
      <w:rFonts w:ascii="Times New Roman" w:hAnsi="Times New Roman" w:cs="Times New Roman"/>
      <w:i/>
      <w:iCs/>
      <w:color w:val="0000FF"/>
      <w:sz w:val="16"/>
      <w:szCs w:val="16"/>
      <w:lang w:val="x-none" w:eastAsia="ar-SA" w:bidi="ar-SA"/>
    </w:rPr>
  </w:style>
  <w:style w:type="character" w:customStyle="1" w:styleId="Titolo6Carattere">
    <w:name w:val="Titolo 6 Carattere"/>
    <w:link w:val="Titolo6"/>
    <w:uiPriority w:val="99"/>
    <w:rPr>
      <w:rFonts w:ascii="Times New Roman" w:hAnsi="Times New Roman" w:cs="Times New Roman"/>
      <w:i/>
      <w:iCs/>
      <w:color w:val="0000FF"/>
      <w:sz w:val="24"/>
      <w:szCs w:val="24"/>
      <w:lang w:val="x-none" w:eastAsia="ar-SA" w:bidi="ar-SA"/>
    </w:rPr>
  </w:style>
  <w:style w:type="character" w:customStyle="1" w:styleId="Titolo7Carattere">
    <w:name w:val="Titolo 7 Carattere"/>
    <w:link w:val="Titolo7"/>
    <w:uiPriority w:val="99"/>
    <w:rPr>
      <w:rFonts w:ascii="Times New Roman" w:hAnsi="Times New Roman" w:cs="Times New Roman"/>
      <w:i/>
      <w:iCs/>
      <w:color w:val="0000FF"/>
      <w:sz w:val="20"/>
      <w:szCs w:val="20"/>
      <w:lang w:val="x-none" w:eastAsia="ar-SA" w:bidi="ar-SA"/>
    </w:rPr>
  </w:style>
  <w:style w:type="character" w:customStyle="1" w:styleId="Titolo8Carattere">
    <w:name w:val="Titolo 8 Carattere"/>
    <w:link w:val="Titolo8"/>
    <w:uiPriority w:val="99"/>
    <w:rPr>
      <w:rFonts w:ascii="Times New Roman" w:hAnsi="Times New Roman" w:cs="Times New Roman"/>
      <w:i/>
      <w:iCs/>
      <w:sz w:val="24"/>
      <w:szCs w:val="24"/>
      <w:lang w:val="x-none" w:eastAsia="ar-SA" w:bidi="ar-SA"/>
    </w:rPr>
  </w:style>
  <w:style w:type="character" w:customStyle="1" w:styleId="Titolo9Carattere">
    <w:name w:val="Titolo 9 Carattere"/>
    <w:link w:val="Titolo9"/>
    <w:uiPriority w:val="99"/>
    <w:rPr>
      <w:rFonts w:ascii="Arial" w:hAnsi="Arial" w:cs="Arial"/>
      <w:b/>
      <w:bCs/>
      <w:sz w:val="24"/>
      <w:szCs w:val="24"/>
      <w:lang w:val="x-none" w:eastAsia="ar-SA" w:bidi="ar-SA"/>
    </w:rPr>
  </w:style>
  <w:style w:type="character" w:styleId="Numeropagina">
    <w:name w:val="page number"/>
    <w:uiPriority w:val="99"/>
    <w:rPr>
      <w:rFonts w:ascii="Times New Roman" w:hAnsi="Times New Roman" w:cs="Times New Roman"/>
    </w:rPr>
  </w:style>
  <w:style w:type="paragraph" w:customStyle="1" w:styleId="Corpodeltesto31">
    <w:name w:val="Corpo del testo 31"/>
    <w:basedOn w:val="Normale"/>
    <w:uiPriority w:val="99"/>
    <w:rPr>
      <w:i/>
      <w:iCs/>
      <w:color w:val="0000FF"/>
    </w:rPr>
  </w:style>
  <w:style w:type="paragraph" w:customStyle="1" w:styleId="CommentSubject1">
    <w:name w:val="Comment Subject1"/>
    <w:basedOn w:val="Normale"/>
    <w:next w:val="Normale"/>
    <w:uiPriority w:val="99"/>
    <w:rPr>
      <w:rFonts w:ascii="Times" w:hAnsi="Times" w:cs="Times"/>
      <w:b/>
      <w:bCs/>
      <w:sz w:val="20"/>
      <w:szCs w:val="20"/>
      <w:lang w:val="es-ES_tradnl"/>
    </w:rPr>
  </w:style>
  <w:style w:type="paragraph" w:customStyle="1" w:styleId="Testofumetto1">
    <w:name w:val="Testo fumetto1"/>
    <w:basedOn w:val="Normale"/>
    <w:uiPriority w:val="99"/>
    <w:rPr>
      <w:rFonts w:ascii="Tahoma" w:hAnsi="Tahoma" w:cs="Tahoma"/>
      <w:sz w:val="16"/>
      <w:szCs w:val="16"/>
      <w:lang w:val="es-ES_tradnl"/>
    </w:rPr>
  </w:style>
  <w:style w:type="paragraph" w:customStyle="1" w:styleId="Titolo1BDTitolo1">
    <w:name w:val="Titolo 1.BD_Titolo 1"/>
    <w:basedOn w:val="Normale"/>
    <w:next w:val="Normale"/>
    <w:uiPriority w:val="99"/>
    <w:pPr>
      <w:keepNext/>
      <w:keepLines/>
      <w:pBdr>
        <w:bottom w:val="single" w:sz="4" w:space="1" w:color="000000"/>
      </w:pBdr>
      <w:spacing w:before="640" w:line="40" w:lineRule="atLeast"/>
    </w:pPr>
    <w:rPr>
      <w:b/>
      <w:bCs/>
      <w:caps/>
      <w:sz w:val="20"/>
      <w:szCs w:val="20"/>
    </w:rPr>
  </w:style>
  <w:style w:type="paragraph" w:styleId="Intestazione">
    <w:name w:val="header"/>
    <w:basedOn w:val="Normale"/>
    <w:link w:val="IntestazioneCarattere"/>
    <w:uiPriority w:val="99"/>
    <w:pPr>
      <w:tabs>
        <w:tab w:val="center" w:pos="4819"/>
        <w:tab w:val="right" w:pos="9638"/>
      </w:tabs>
    </w:pPr>
    <w:rPr>
      <w:sz w:val="20"/>
      <w:szCs w:val="20"/>
      <w:lang w:val="x-none"/>
    </w:rPr>
  </w:style>
  <w:style w:type="character" w:customStyle="1" w:styleId="IntestazioneCarattere">
    <w:name w:val="Intestazione Carattere"/>
    <w:link w:val="Intestazione"/>
    <w:uiPriority w:val="99"/>
    <w:rPr>
      <w:rFonts w:ascii="Times New Roman" w:hAnsi="Times New Roman" w:cs="Times New Roman"/>
      <w:sz w:val="20"/>
      <w:szCs w:val="20"/>
      <w:lang w:val="x-none" w:eastAsia="ar-SA" w:bidi="ar-SA"/>
    </w:rPr>
  </w:style>
  <w:style w:type="paragraph" w:styleId="Pidipagina">
    <w:name w:val="footer"/>
    <w:basedOn w:val="Normale"/>
    <w:link w:val="PidipaginaCarattere"/>
    <w:uiPriority w:val="99"/>
    <w:pPr>
      <w:tabs>
        <w:tab w:val="center" w:pos="4819"/>
        <w:tab w:val="right" w:pos="9638"/>
      </w:tabs>
    </w:pPr>
    <w:rPr>
      <w:lang w:val="x-none"/>
    </w:rPr>
  </w:style>
  <w:style w:type="character" w:customStyle="1" w:styleId="PidipaginaCarattere">
    <w:name w:val="Piè di pagina Carattere"/>
    <w:link w:val="Pidipagina"/>
    <w:uiPriority w:val="99"/>
    <w:rPr>
      <w:rFonts w:ascii="Times New Roman" w:hAnsi="Times New Roman" w:cs="Times New Roman"/>
      <w:sz w:val="24"/>
      <w:szCs w:val="24"/>
      <w:lang w:val="x-none" w:eastAsia="ar-SA" w:bidi="ar-SA"/>
    </w:rPr>
  </w:style>
  <w:style w:type="paragraph" w:customStyle="1" w:styleId="ListParagraph1">
    <w:name w:val="List Paragraph1"/>
    <w:basedOn w:val="Normale"/>
    <w:uiPriority w:val="99"/>
    <w:qFormat/>
    <w:pPr>
      <w:ind w:left="720"/>
    </w:pPr>
  </w:style>
  <w:style w:type="character" w:customStyle="1" w:styleId="Caratteredellanota">
    <w:name w:val="Carattere della nota"/>
    <w:uiPriority w:val="99"/>
    <w:rPr>
      <w:vertAlign w:val="superscript"/>
    </w:rPr>
  </w:style>
  <w:style w:type="character" w:styleId="Collegamentoipertestuale">
    <w:name w:val="Hyperlink"/>
    <w:uiPriority w:val="99"/>
    <w:rPr>
      <w:rFonts w:ascii="Times New Roman" w:hAnsi="Times New Roman" w:cs="Times New Roman"/>
      <w:color w:val="0000FF"/>
      <w:u w:val="single"/>
    </w:rPr>
  </w:style>
  <w:style w:type="paragraph" w:styleId="Testonotaapidipagina">
    <w:name w:val="footnote text"/>
    <w:basedOn w:val="Normale"/>
    <w:link w:val="TestonotaapidipaginaCarattere"/>
    <w:uiPriority w:val="99"/>
    <w:rPr>
      <w:sz w:val="20"/>
      <w:szCs w:val="20"/>
      <w:lang w:val="x-none"/>
    </w:rPr>
  </w:style>
  <w:style w:type="character" w:customStyle="1" w:styleId="TestonotaapidipaginaCarattere">
    <w:name w:val="Testo nota a piè di pagina Carattere"/>
    <w:link w:val="Testonotaapidipagina"/>
    <w:uiPriority w:val="99"/>
    <w:rPr>
      <w:rFonts w:ascii="Times New Roman" w:hAnsi="Times New Roman" w:cs="Times New Roman"/>
      <w:sz w:val="20"/>
      <w:szCs w:val="20"/>
      <w:lang w:val="x-none" w:eastAsia="ar-SA" w:bidi="ar-SA"/>
    </w:rPr>
  </w:style>
  <w:style w:type="character" w:styleId="Rimandonotaapidipagina">
    <w:name w:val="footnote reference"/>
    <w:uiPriority w:val="99"/>
    <w:rPr>
      <w:rFonts w:ascii="Times New Roman" w:hAnsi="Times New Roman" w:cs="Times New Roman"/>
      <w:vertAlign w:val="superscript"/>
    </w:rPr>
  </w:style>
  <w:style w:type="paragraph" w:styleId="Testonotadichiusura">
    <w:name w:val="endnote text"/>
    <w:basedOn w:val="Normale"/>
    <w:link w:val="TestonotadichiusuraCarattere"/>
    <w:uiPriority w:val="99"/>
    <w:rPr>
      <w:sz w:val="20"/>
      <w:szCs w:val="20"/>
      <w:lang w:val="x-none"/>
    </w:rPr>
  </w:style>
  <w:style w:type="character" w:customStyle="1" w:styleId="TestonotadichiusuraCarattere">
    <w:name w:val="Testo nota di chiusura Carattere"/>
    <w:link w:val="Testonotadichiusura"/>
    <w:uiPriority w:val="99"/>
    <w:rPr>
      <w:rFonts w:ascii="Times New Roman" w:hAnsi="Times New Roman" w:cs="Times New Roman"/>
      <w:sz w:val="20"/>
      <w:szCs w:val="20"/>
      <w:lang w:val="x-none" w:eastAsia="ar-SA" w:bidi="ar-SA"/>
    </w:rPr>
  </w:style>
  <w:style w:type="character" w:styleId="Rimandonotadichiusura">
    <w:name w:val="endnote reference"/>
    <w:uiPriority w:val="99"/>
    <w:rPr>
      <w:rFonts w:ascii="Times New Roman" w:hAnsi="Times New Roman" w:cs="Times New Roman"/>
      <w:vertAlign w:val="superscript"/>
    </w:rPr>
  </w:style>
  <w:style w:type="character" w:styleId="Rimandocommento">
    <w:name w:val="annotation reference"/>
    <w:uiPriority w:val="99"/>
    <w:rPr>
      <w:rFonts w:ascii="Times New Roman" w:hAnsi="Times New Roman" w:cs="Times New Roman"/>
      <w:sz w:val="16"/>
      <w:szCs w:val="16"/>
    </w:rPr>
  </w:style>
  <w:style w:type="paragraph" w:styleId="Testocommento">
    <w:name w:val="annotation text"/>
    <w:basedOn w:val="Normale"/>
    <w:link w:val="TestocommentoCarattere"/>
    <w:uiPriority w:val="99"/>
    <w:rPr>
      <w:sz w:val="20"/>
      <w:szCs w:val="20"/>
      <w:lang w:val="x-none"/>
    </w:rPr>
  </w:style>
  <w:style w:type="character" w:customStyle="1" w:styleId="TestocommentoCarattere">
    <w:name w:val="Testo commento Carattere"/>
    <w:link w:val="Testocommento"/>
    <w:uiPriority w:val="99"/>
    <w:rPr>
      <w:rFonts w:ascii="Times New Roman" w:hAnsi="Times New Roman" w:cs="Times New Roman"/>
      <w:sz w:val="20"/>
      <w:szCs w:val="20"/>
      <w:lang w:val="x-none" w:eastAsia="ar-SA" w:bidi="ar-SA"/>
    </w:rPr>
  </w:style>
  <w:style w:type="paragraph" w:styleId="Soggettocommento">
    <w:name w:val="annotation subject"/>
    <w:basedOn w:val="Testocommento"/>
    <w:next w:val="Testocommento"/>
    <w:link w:val="SoggettocommentoCarattere"/>
    <w:uiPriority w:val="99"/>
    <w:rPr>
      <w:b/>
      <w:bCs/>
    </w:rPr>
  </w:style>
  <w:style w:type="character" w:customStyle="1" w:styleId="SoggettocommentoCarattere">
    <w:name w:val="Soggetto commento Carattere"/>
    <w:link w:val="Soggettocommento"/>
    <w:uiPriority w:val="99"/>
    <w:rPr>
      <w:rFonts w:ascii="Times New Roman" w:hAnsi="Times New Roman" w:cs="Times New Roman"/>
      <w:b/>
      <w:bCs/>
      <w:sz w:val="20"/>
      <w:szCs w:val="20"/>
      <w:lang w:val="x-none" w:eastAsia="ar-SA" w:bidi="ar-SA"/>
    </w:rPr>
  </w:style>
  <w:style w:type="paragraph" w:styleId="Testofumetto">
    <w:name w:val="Balloon Text"/>
    <w:basedOn w:val="Normale"/>
    <w:link w:val="TestofumettoCarattere"/>
    <w:uiPriority w:val="99"/>
    <w:rPr>
      <w:rFonts w:ascii="Tahoma" w:hAnsi="Tahoma" w:cs="Tahoma"/>
      <w:sz w:val="16"/>
      <w:szCs w:val="16"/>
      <w:lang w:val="x-none"/>
    </w:rPr>
  </w:style>
  <w:style w:type="character" w:customStyle="1" w:styleId="TestofumettoCarattere">
    <w:name w:val="Testo fumetto Carattere"/>
    <w:link w:val="Testofumetto"/>
    <w:uiPriority w:val="99"/>
    <w:rPr>
      <w:rFonts w:ascii="Tahoma" w:hAnsi="Tahoma" w:cs="Tahoma"/>
      <w:sz w:val="16"/>
      <w:szCs w:val="16"/>
      <w:lang w:val="x-none" w:eastAsia="ar-SA" w:bidi="ar-SA"/>
    </w:rPr>
  </w:style>
  <w:style w:type="paragraph" w:styleId="Corpotesto">
    <w:name w:val="Body Text"/>
    <w:basedOn w:val="Normale"/>
    <w:link w:val="CorpotestoCarattere"/>
    <w:uiPriority w:val="99"/>
    <w:pPr>
      <w:autoSpaceDE w:val="0"/>
      <w:jc w:val="center"/>
    </w:pPr>
    <w:rPr>
      <w:lang w:val="x-none"/>
    </w:rPr>
  </w:style>
  <w:style w:type="character" w:customStyle="1" w:styleId="CorpotestoCarattere">
    <w:name w:val="Corpo testo Carattere"/>
    <w:link w:val="Corpotesto"/>
    <w:uiPriority w:val="99"/>
    <w:rPr>
      <w:rFonts w:ascii="Times New Roman" w:hAnsi="Times New Roman" w:cs="Times New Roman"/>
      <w:sz w:val="24"/>
      <w:szCs w:val="24"/>
      <w:lang w:val="x-none" w:eastAsia="ar-SA" w:bidi="ar-SA"/>
    </w:rPr>
  </w:style>
  <w:style w:type="paragraph" w:styleId="Corpodeltesto2">
    <w:name w:val="Body Text 2"/>
    <w:basedOn w:val="Normale"/>
    <w:link w:val="Corpodeltesto2Carattere"/>
    <w:uiPriority w:val="99"/>
    <w:rPr>
      <w:lang w:val="x-none"/>
    </w:rPr>
  </w:style>
  <w:style w:type="character" w:customStyle="1" w:styleId="Corpodeltesto2Carattere">
    <w:name w:val="Corpo del testo 2 Carattere"/>
    <w:link w:val="Corpodeltesto2"/>
    <w:uiPriority w:val="99"/>
    <w:rPr>
      <w:rFonts w:ascii="Times New Roman" w:hAnsi="Times New Roman" w:cs="Times New Roman"/>
      <w:sz w:val="24"/>
      <w:szCs w:val="24"/>
      <w:lang w:val="x-none" w:eastAsia="ar-SA" w:bidi="ar-SA"/>
    </w:rPr>
  </w:style>
  <w:style w:type="table" w:styleId="Grigliatabella">
    <w:name w:val="Table Grid"/>
    <w:basedOn w:val="Tabellanormale"/>
    <w:uiPriority w:val="59"/>
    <w:rsid w:val="00CD2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B90FBC"/>
    <w:rPr>
      <w:rFonts w:ascii="Times New Roman" w:hAnsi="Times New Roman"/>
      <w:sz w:val="24"/>
      <w:szCs w:val="24"/>
      <w:lang w:eastAsia="ar-SA"/>
    </w:rPr>
  </w:style>
  <w:style w:type="paragraph" w:styleId="Rientrocorpodeltesto">
    <w:name w:val="Body Text Indent"/>
    <w:basedOn w:val="Normale"/>
    <w:link w:val="RientrocorpodeltestoCarattere"/>
    <w:uiPriority w:val="99"/>
    <w:semiHidden/>
    <w:unhideWhenUsed/>
    <w:rsid w:val="004051A8"/>
    <w:pPr>
      <w:spacing w:after="120"/>
      <w:ind w:left="283"/>
    </w:pPr>
    <w:rPr>
      <w:lang w:val="x-none"/>
    </w:rPr>
  </w:style>
  <w:style w:type="character" w:customStyle="1" w:styleId="RientrocorpodeltestoCarattere">
    <w:name w:val="Rientro corpo del testo Carattere"/>
    <w:link w:val="Rientrocorpodeltesto"/>
    <w:uiPriority w:val="99"/>
    <w:semiHidden/>
    <w:rsid w:val="004051A8"/>
    <w:rPr>
      <w:rFonts w:ascii="Times New Roman" w:hAnsi="Times New Roman"/>
      <w:sz w:val="24"/>
      <w:szCs w:val="24"/>
      <w:lang w:eastAsia="ar-SA"/>
    </w:rPr>
  </w:style>
  <w:style w:type="paragraph" w:customStyle="1" w:styleId="Default">
    <w:name w:val="Default"/>
    <w:rsid w:val="00FA3B5A"/>
    <w:pPr>
      <w:autoSpaceDE w:val="0"/>
      <w:autoSpaceDN w:val="0"/>
      <w:adjustRightInd w:val="0"/>
    </w:pPr>
    <w:rPr>
      <w:rFonts w:ascii="Times New Roman" w:hAnsi="Times New Roman"/>
      <w:color w:val="000000"/>
      <w:sz w:val="24"/>
      <w:szCs w:val="24"/>
    </w:rPr>
  </w:style>
  <w:style w:type="paragraph" w:customStyle="1" w:styleId="Convert005">
    <w:name w:val="Convert 005"/>
    <w:next w:val="Normale"/>
    <w:rsid w:val="000003D7"/>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uppressAutoHyphens/>
      <w:spacing w:line="288" w:lineRule="atLeast"/>
    </w:pPr>
    <w:rPr>
      <w:rFonts w:ascii="Courier New" w:hAnsi="Courier New" w:cs="Courier New"/>
      <w:color w:val="000000"/>
      <w:sz w:val="24"/>
      <w:lang w:val="en-US" w:eastAsia="zh-CN"/>
    </w:rPr>
  </w:style>
  <w:style w:type="character" w:styleId="Enfasicorsivo">
    <w:name w:val="Emphasis"/>
    <w:uiPriority w:val="20"/>
    <w:qFormat/>
    <w:rsid w:val="00845729"/>
    <w:rPr>
      <w:i/>
      <w:iCs/>
    </w:rPr>
  </w:style>
  <w:style w:type="character" w:customStyle="1" w:styleId="TitoloCarattere">
    <w:name w:val="Titolo Carattere"/>
    <w:link w:val="Titolo"/>
    <w:uiPriority w:val="10"/>
    <w:rsid w:val="005313C7"/>
    <w:rPr>
      <w:rFonts w:ascii="Calibri Light" w:eastAsia="Times New Roman" w:hAnsi="Calibri Light" w:cs="Times New Roman"/>
      <w:b/>
      <w:bCs/>
      <w:kern w:val="28"/>
      <w:sz w:val="28"/>
      <w:szCs w:val="32"/>
      <w:lang w:eastAsia="ar-SA"/>
    </w:rPr>
  </w:style>
  <w:style w:type="paragraph" w:styleId="Paragrafoelenco">
    <w:name w:val="List Paragraph"/>
    <w:basedOn w:val="Normale"/>
    <w:qFormat/>
    <w:rsid w:val="005313C7"/>
    <w:pPr>
      <w:widowControl w:val="0"/>
      <w:suppressAutoHyphens w:val="0"/>
      <w:autoSpaceDE w:val="0"/>
      <w:autoSpaceDN w:val="0"/>
      <w:ind w:left="474" w:hanging="360"/>
      <w:jc w:val="left"/>
    </w:pPr>
    <w:rPr>
      <w:szCs w:val="22"/>
      <w:lang w:eastAsia="en-US"/>
    </w:rPr>
  </w:style>
  <w:style w:type="paragraph" w:customStyle="1" w:styleId="Standard">
    <w:name w:val="Standard"/>
    <w:rsid w:val="009464DF"/>
    <w:pPr>
      <w:suppressAutoHyphens/>
      <w:autoSpaceDN w:val="0"/>
      <w:textAlignment w:val="baseline"/>
    </w:pPr>
    <w:rPr>
      <w:rFonts w:ascii="Liberation Serif" w:eastAsia="NSimSun" w:hAnsi="Liberation Serif" w:cs="Arial"/>
      <w:kern w:val="3"/>
      <w:sz w:val="24"/>
      <w:szCs w:val="24"/>
      <w:lang w:eastAsia="zh-CN" w:bidi="hi-IN"/>
    </w:rPr>
  </w:style>
  <w:style w:type="character" w:styleId="Menzionenonrisolta">
    <w:name w:val="Unresolved Mention"/>
    <w:basedOn w:val="Carpredefinitoparagrafo"/>
    <w:uiPriority w:val="99"/>
    <w:semiHidden/>
    <w:unhideWhenUsed/>
    <w:rsid w:val="00FB3E82"/>
    <w:rPr>
      <w:color w:val="605E5C"/>
      <w:shd w:val="clear" w:color="auto" w:fill="E1DFDD"/>
    </w:rPr>
  </w:style>
  <w:style w:type="paragraph" w:styleId="NormaleWeb">
    <w:name w:val="Normal (Web)"/>
    <w:basedOn w:val="Normale"/>
    <w:uiPriority w:val="99"/>
    <w:semiHidden/>
    <w:unhideWhenUsed/>
    <w:rsid w:val="00717C01"/>
    <w:pPr>
      <w:suppressAutoHyphens w:val="0"/>
      <w:spacing w:before="100" w:beforeAutospacing="1" w:after="100" w:afterAutospacing="1"/>
      <w:jc w:val="left"/>
    </w:pPr>
    <w:rPr>
      <w:rFonts w:ascii="Times New Roman" w:hAnsi="Times New Roman"/>
      <w:sz w:val="24"/>
      <w:lang w:eastAsia="it-IT"/>
    </w:rPr>
  </w:style>
  <w:style w:type="character" w:customStyle="1" w:styleId="il">
    <w:name w:val="il"/>
    <w:basedOn w:val="Carpredefinitoparagrafo"/>
    <w:rsid w:val="003C4BCA"/>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08" w:type="dxa"/>
        <w:right w:w="108" w:type="dxa"/>
      </w:tblCellMar>
    </w:tblPr>
  </w:style>
  <w:style w:type="character" w:styleId="Testosegnaposto">
    <w:name w:val="Placeholder Text"/>
    <w:basedOn w:val="Carpredefinitoparagrafo"/>
    <w:uiPriority w:val="99"/>
    <w:semiHidden/>
    <w:rsid w:val="00127094"/>
    <w:rPr>
      <w:color w:val="666666"/>
    </w:rPr>
  </w:style>
  <w:style w:type="table" w:customStyle="1" w:styleId="7">
    <w:name w:val="7"/>
    <w:basedOn w:val="Tabellanormale"/>
    <w:rsid w:val="00114EB6"/>
    <w:tblPr>
      <w:tblStyleRowBandSize w:val="1"/>
      <w:tblStyleColBandSize w:val="1"/>
      <w:tblInd w:w="0" w:type="nil"/>
    </w:tblPr>
  </w:style>
  <w:style w:type="table" w:customStyle="1" w:styleId="6">
    <w:name w:val="6"/>
    <w:basedOn w:val="Tabellanormale"/>
    <w:rsid w:val="00114EB6"/>
    <w:tblPr>
      <w:tblStyleRowBandSize w:val="1"/>
      <w:tblStyleColBandSize w:val="1"/>
      <w:tblInd w:w="0" w:type="nil"/>
      <w:tblCellMar>
        <w:left w:w="57" w:type="dxa"/>
      </w:tblCellMar>
    </w:tblPr>
  </w:style>
  <w:style w:type="table" w:customStyle="1" w:styleId="5">
    <w:name w:val="5"/>
    <w:basedOn w:val="Tabellanormale"/>
    <w:rsid w:val="00114EB6"/>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jp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F4BA5CD984840B9EE499F96E6B7DC"/>
        <w:category>
          <w:name w:val="Generale"/>
          <w:gallery w:val="placeholder"/>
        </w:category>
        <w:types>
          <w:type w:val="bbPlcHdr"/>
        </w:types>
        <w:behaviors>
          <w:behavior w:val="content"/>
        </w:behaviors>
        <w:guid w:val="{2E37ACBA-3397-4B16-83D2-BA2B567AA00A}"/>
      </w:docPartPr>
      <w:docPartBody>
        <w:p w:rsidR="0038785B" w:rsidRDefault="0038545F" w:rsidP="0038545F">
          <w:pPr>
            <w:pStyle w:val="81CF4BA5CD984840B9EE499F96E6B7DC"/>
          </w:pPr>
          <w:r w:rsidRPr="00BE251D">
            <w:rPr>
              <w:rStyle w:val="Testosegnaposto"/>
            </w:rPr>
            <w:t>Scegliere un blocco predefinito.</w:t>
          </w:r>
        </w:p>
      </w:docPartBody>
    </w:docPart>
    <w:docPart>
      <w:docPartPr>
        <w:name w:val="D633CD8E01F0406BA3436136A07A5FA9"/>
        <w:category>
          <w:name w:val="Generale"/>
          <w:gallery w:val="placeholder"/>
        </w:category>
        <w:types>
          <w:type w:val="bbPlcHdr"/>
        </w:types>
        <w:behaviors>
          <w:behavior w:val="content"/>
        </w:behaviors>
        <w:guid w:val="{AA86DA33-0C10-424C-86E6-B9C93BD882AC}"/>
      </w:docPartPr>
      <w:docPartBody>
        <w:p w:rsidR="0038785B" w:rsidRDefault="0038545F" w:rsidP="0038545F">
          <w:pPr>
            <w:pStyle w:val="D633CD8E01F0406BA3436136A07A5FA9"/>
          </w:pPr>
          <w:r w:rsidRPr="00D6007B">
            <w:rPr>
              <w:rStyle w:val="Testosegnaposto"/>
            </w:rPr>
            <w:t>Scegliere un blocco predefinito.</w:t>
          </w:r>
        </w:p>
      </w:docPartBody>
    </w:docPart>
    <w:docPart>
      <w:docPartPr>
        <w:name w:val="422AF16B8B5D4081B79592971DD6B84E"/>
        <w:category>
          <w:name w:val="Generale"/>
          <w:gallery w:val="placeholder"/>
        </w:category>
        <w:types>
          <w:type w:val="bbPlcHdr"/>
        </w:types>
        <w:behaviors>
          <w:behavior w:val="content"/>
        </w:behaviors>
        <w:guid w:val="{030A00E5-9522-41BC-9423-98CEF63719C8}"/>
      </w:docPartPr>
      <w:docPartBody>
        <w:p w:rsidR="0038785B" w:rsidRDefault="0038545F" w:rsidP="0038545F">
          <w:pPr>
            <w:pStyle w:val="422AF16B8B5D4081B79592971DD6B84E"/>
          </w:pPr>
          <w:r w:rsidRPr="00BE251D">
            <w:rPr>
              <w:rStyle w:val="Testosegnaposto"/>
            </w:rPr>
            <w:t>Scegliere un blocco predefinito.</w:t>
          </w:r>
        </w:p>
      </w:docPartBody>
    </w:docPart>
    <w:docPart>
      <w:docPartPr>
        <w:name w:val="C32E3367D60D45CC9BD222BEA9E98153"/>
        <w:category>
          <w:name w:val="Generale"/>
          <w:gallery w:val="placeholder"/>
        </w:category>
        <w:types>
          <w:type w:val="bbPlcHdr"/>
        </w:types>
        <w:behaviors>
          <w:behavior w:val="content"/>
        </w:behaviors>
        <w:guid w:val="{E4F1C504-8CC6-4E20-AF51-89B1A7A8093C}"/>
      </w:docPartPr>
      <w:docPartBody>
        <w:p w:rsidR="0038785B" w:rsidRDefault="0038545F" w:rsidP="0038545F">
          <w:pPr>
            <w:pStyle w:val="C32E3367D60D45CC9BD222BEA9E98153"/>
          </w:pPr>
          <w:r w:rsidRPr="00BE251D">
            <w:rPr>
              <w:rStyle w:val="Testosegnaposto"/>
            </w:rPr>
            <w:t>Scegliere un blocco predefinito.</w:t>
          </w:r>
        </w:p>
      </w:docPartBody>
    </w:docPart>
    <w:docPart>
      <w:docPartPr>
        <w:name w:val="2A101C0B05AA4B869FC021C7B58E2786"/>
        <w:category>
          <w:name w:val="Generale"/>
          <w:gallery w:val="placeholder"/>
        </w:category>
        <w:types>
          <w:type w:val="bbPlcHdr"/>
        </w:types>
        <w:behaviors>
          <w:behavior w:val="content"/>
        </w:behaviors>
        <w:guid w:val="{853AEA6E-F951-4E96-A0D9-BCF6DA86C0C9}"/>
      </w:docPartPr>
      <w:docPartBody>
        <w:p w:rsidR="0038785B" w:rsidRDefault="0038545F" w:rsidP="0038545F">
          <w:pPr>
            <w:pStyle w:val="2A101C0B05AA4B869FC021C7B58E2786"/>
          </w:pPr>
          <w:r w:rsidRPr="00BE251D">
            <w:rPr>
              <w:rStyle w:val="Testosegnaposto"/>
            </w:rPr>
            <w:t>Scegliere un blocco predefinito.</w:t>
          </w:r>
        </w:p>
      </w:docPartBody>
    </w:docPart>
    <w:docPart>
      <w:docPartPr>
        <w:name w:val="4A5809BCC8ED448CB2B05AC94A0972B6"/>
        <w:category>
          <w:name w:val="Generale"/>
          <w:gallery w:val="placeholder"/>
        </w:category>
        <w:types>
          <w:type w:val="bbPlcHdr"/>
        </w:types>
        <w:behaviors>
          <w:behavior w:val="content"/>
        </w:behaviors>
        <w:guid w:val="{3159E490-FFCB-4BF0-B47D-5EA9908FE462}"/>
      </w:docPartPr>
      <w:docPartBody>
        <w:p w:rsidR="0038785B" w:rsidRDefault="0038545F" w:rsidP="0038545F">
          <w:pPr>
            <w:pStyle w:val="4A5809BCC8ED448CB2B05AC94A0972B6"/>
          </w:pPr>
          <w:r w:rsidRPr="00BE251D">
            <w:rPr>
              <w:rStyle w:val="Testosegnaposto"/>
            </w:rPr>
            <w:t>Scegliere un blocco predefinito.</w:t>
          </w:r>
        </w:p>
      </w:docPartBody>
    </w:docPart>
    <w:docPart>
      <w:docPartPr>
        <w:name w:val="623223ACF80C4A05B0912F1A785B60FF"/>
        <w:category>
          <w:name w:val="Generale"/>
          <w:gallery w:val="placeholder"/>
        </w:category>
        <w:types>
          <w:type w:val="bbPlcHdr"/>
        </w:types>
        <w:behaviors>
          <w:behavior w:val="content"/>
        </w:behaviors>
        <w:guid w:val="{446F22EC-23BE-4E5B-9797-164E6CBAD39D}"/>
      </w:docPartPr>
      <w:docPartBody>
        <w:p w:rsidR="0038785B" w:rsidRDefault="0038545F" w:rsidP="0038545F">
          <w:pPr>
            <w:pStyle w:val="623223ACF80C4A05B0912F1A785B60FF"/>
          </w:pPr>
          <w:r w:rsidRPr="00BE251D">
            <w:rPr>
              <w:rStyle w:val="Testosegnaposto"/>
            </w:rPr>
            <w:t>Scegliere un blocco predefinito.</w:t>
          </w:r>
        </w:p>
      </w:docPartBody>
    </w:docPart>
    <w:docPart>
      <w:docPartPr>
        <w:name w:val="DefaultPlaceholder_-1854013436"/>
        <w:category>
          <w:name w:val="Generale"/>
          <w:gallery w:val="placeholder"/>
        </w:category>
        <w:types>
          <w:type w:val="bbPlcHdr"/>
        </w:types>
        <w:behaviors>
          <w:behavior w:val="content"/>
        </w:behaviors>
        <w:guid w:val="{F1C22C0F-0C6C-4C17-BFB2-1D2620203AF1}"/>
      </w:docPartPr>
      <w:docPartBody>
        <w:p w:rsidR="000C78DF" w:rsidRDefault="00C0003B">
          <w:r w:rsidRPr="009B64BD">
            <w:rPr>
              <w:rStyle w:val="Testosegnaposto"/>
            </w:rPr>
            <w:t>Scegliere un blocco predefinito.</w:t>
          </w:r>
        </w:p>
      </w:docPartBody>
    </w:docPart>
    <w:docPart>
      <w:docPartPr>
        <w:name w:val="CCC63400F8BB4C3D9D2C5EAF3433DBC1"/>
        <w:category>
          <w:name w:val="Generale"/>
          <w:gallery w:val="placeholder"/>
        </w:category>
        <w:types>
          <w:type w:val="bbPlcHdr"/>
        </w:types>
        <w:behaviors>
          <w:behavior w:val="content"/>
        </w:behaviors>
        <w:guid w:val="{EC8D7D7F-00F0-4D20-B48A-C1F97140165F}"/>
      </w:docPartPr>
      <w:docPartBody>
        <w:p w:rsidR="000C78DF" w:rsidRDefault="00C0003B" w:rsidP="00C0003B">
          <w:pPr>
            <w:pStyle w:val="CCC63400F8BB4C3D9D2C5EAF3433DBC1"/>
          </w:pPr>
          <w:r w:rsidRPr="00BE251D">
            <w:rPr>
              <w:rStyle w:val="Testosegnaposto"/>
            </w:rPr>
            <w:t>Scegliere un blocco predefinito.</w:t>
          </w:r>
        </w:p>
      </w:docPartBody>
    </w:docPart>
    <w:docPart>
      <w:docPartPr>
        <w:name w:val="3FF9C44708A34B0596B0B02CC9950F02"/>
        <w:category>
          <w:name w:val="Generale"/>
          <w:gallery w:val="placeholder"/>
        </w:category>
        <w:types>
          <w:type w:val="bbPlcHdr"/>
        </w:types>
        <w:behaviors>
          <w:behavior w:val="content"/>
        </w:behaviors>
        <w:guid w:val="{536A5E2D-ECDC-4F88-9232-6D12F56CA71D}"/>
      </w:docPartPr>
      <w:docPartBody>
        <w:p w:rsidR="00000000" w:rsidRDefault="00034D58" w:rsidP="00034D58">
          <w:pPr>
            <w:pStyle w:val="3FF9C44708A34B0596B0B02CC9950F02"/>
          </w:pPr>
          <w:r w:rsidRPr="00BE251D">
            <w:rPr>
              <w:rStyle w:val="Testosegnaposto"/>
            </w:rPr>
            <w:t>Scegliere un blocco predefinito.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96E"/>
    <w:rsid w:val="000336FD"/>
    <w:rsid w:val="00034D58"/>
    <w:rsid w:val="000C78DF"/>
    <w:rsid w:val="00120261"/>
    <w:rsid w:val="00125242"/>
    <w:rsid w:val="00257244"/>
    <w:rsid w:val="002A499C"/>
    <w:rsid w:val="003313AB"/>
    <w:rsid w:val="0038545F"/>
    <w:rsid w:val="0038785B"/>
    <w:rsid w:val="003C3BBC"/>
    <w:rsid w:val="00440742"/>
    <w:rsid w:val="004919BC"/>
    <w:rsid w:val="00661D84"/>
    <w:rsid w:val="006F1C02"/>
    <w:rsid w:val="00840109"/>
    <w:rsid w:val="008606EB"/>
    <w:rsid w:val="00887188"/>
    <w:rsid w:val="00AE396E"/>
    <w:rsid w:val="00AF244D"/>
    <w:rsid w:val="00B472C7"/>
    <w:rsid w:val="00C0003B"/>
    <w:rsid w:val="00C751A2"/>
    <w:rsid w:val="00C90648"/>
    <w:rsid w:val="00CE283E"/>
    <w:rsid w:val="00DD6B4C"/>
    <w:rsid w:val="00FB68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34D58"/>
    <w:rPr>
      <w:color w:val="666666"/>
    </w:rPr>
  </w:style>
  <w:style w:type="paragraph" w:customStyle="1" w:styleId="81CF4BA5CD984840B9EE499F96E6B7DC">
    <w:name w:val="81CF4BA5CD984840B9EE499F96E6B7DC"/>
    <w:rsid w:val="0038545F"/>
    <w:pPr>
      <w:spacing w:line="278" w:lineRule="auto"/>
    </w:pPr>
    <w:rPr>
      <w:sz w:val="24"/>
      <w:szCs w:val="24"/>
    </w:rPr>
  </w:style>
  <w:style w:type="paragraph" w:customStyle="1" w:styleId="D633CD8E01F0406BA3436136A07A5FA9">
    <w:name w:val="D633CD8E01F0406BA3436136A07A5FA9"/>
    <w:rsid w:val="0038545F"/>
    <w:pPr>
      <w:spacing w:line="278" w:lineRule="auto"/>
    </w:pPr>
    <w:rPr>
      <w:sz w:val="24"/>
      <w:szCs w:val="24"/>
    </w:rPr>
  </w:style>
  <w:style w:type="paragraph" w:customStyle="1" w:styleId="422AF16B8B5D4081B79592971DD6B84E">
    <w:name w:val="422AF16B8B5D4081B79592971DD6B84E"/>
    <w:rsid w:val="0038545F"/>
    <w:pPr>
      <w:spacing w:line="278" w:lineRule="auto"/>
    </w:pPr>
    <w:rPr>
      <w:sz w:val="24"/>
      <w:szCs w:val="24"/>
    </w:rPr>
  </w:style>
  <w:style w:type="paragraph" w:customStyle="1" w:styleId="C32E3367D60D45CC9BD222BEA9E98153">
    <w:name w:val="C32E3367D60D45CC9BD222BEA9E98153"/>
    <w:rsid w:val="0038545F"/>
    <w:pPr>
      <w:spacing w:line="278" w:lineRule="auto"/>
    </w:pPr>
    <w:rPr>
      <w:sz w:val="24"/>
      <w:szCs w:val="24"/>
    </w:rPr>
  </w:style>
  <w:style w:type="paragraph" w:customStyle="1" w:styleId="2A101C0B05AA4B869FC021C7B58E2786">
    <w:name w:val="2A101C0B05AA4B869FC021C7B58E2786"/>
    <w:rsid w:val="0038545F"/>
    <w:pPr>
      <w:spacing w:line="278" w:lineRule="auto"/>
    </w:pPr>
    <w:rPr>
      <w:sz w:val="24"/>
      <w:szCs w:val="24"/>
    </w:rPr>
  </w:style>
  <w:style w:type="paragraph" w:customStyle="1" w:styleId="4A5809BCC8ED448CB2B05AC94A0972B6">
    <w:name w:val="4A5809BCC8ED448CB2B05AC94A0972B6"/>
    <w:rsid w:val="0038545F"/>
    <w:pPr>
      <w:spacing w:line="278" w:lineRule="auto"/>
    </w:pPr>
    <w:rPr>
      <w:sz w:val="24"/>
      <w:szCs w:val="24"/>
    </w:rPr>
  </w:style>
  <w:style w:type="paragraph" w:customStyle="1" w:styleId="623223ACF80C4A05B0912F1A785B60FF">
    <w:name w:val="623223ACF80C4A05B0912F1A785B60FF"/>
    <w:rsid w:val="0038545F"/>
    <w:pPr>
      <w:spacing w:line="278" w:lineRule="auto"/>
    </w:pPr>
    <w:rPr>
      <w:sz w:val="24"/>
      <w:szCs w:val="24"/>
    </w:rPr>
  </w:style>
  <w:style w:type="paragraph" w:customStyle="1" w:styleId="CCC63400F8BB4C3D9D2C5EAF3433DBC1">
    <w:name w:val="CCC63400F8BB4C3D9D2C5EAF3433DBC1"/>
    <w:rsid w:val="00C0003B"/>
    <w:pPr>
      <w:spacing w:line="278" w:lineRule="auto"/>
    </w:pPr>
    <w:rPr>
      <w:sz w:val="24"/>
      <w:szCs w:val="24"/>
    </w:rPr>
  </w:style>
  <w:style w:type="paragraph" w:customStyle="1" w:styleId="3FF9C44708A34B0596B0B02CC9950F02">
    <w:name w:val="3FF9C44708A34B0596B0B02CC9950F02"/>
    <w:rsid w:val="00034D5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OZ7isfgVK+QYjMe+l+LX0exUBA==">CgMxLjA4AHIhMURiTW9zN1lYbm55RGFnRTdOTUlIMWNBOE5uR24tN2xj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1097</Words>
  <Characters>6253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gangemi</dc:creator>
  <cp:lastModifiedBy>Angela De Nicola</cp:lastModifiedBy>
  <cp:revision>14</cp:revision>
  <cp:lastPrinted>2026-02-03T15:31:00Z</cp:lastPrinted>
  <dcterms:created xsi:type="dcterms:W3CDTF">2026-02-02T15:17:00Z</dcterms:created>
  <dcterms:modified xsi:type="dcterms:W3CDTF">2026-02-03T15:33:00Z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0x0101003448E11D23D266408366F48DA7C36C76</vt:lpwstr>
  </property>
  <property fmtid="{D5CDD505-2E9C-101B-9397-08002B2CF9AE}" pid="3" name="MediaServiceImageTags">
    <vt:lpwstr/>
  </property>
</Properties>
</file>