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4EEC" w14:textId="60FB8278" w:rsidR="00411EEF" w:rsidRDefault="00411EEF" w:rsidP="006002ED">
      <w:pPr>
        <w:widowControl w:val="0"/>
        <w:pBdr>
          <w:top w:val="nil"/>
          <w:left w:val="nil"/>
          <w:bottom w:val="nil"/>
          <w:right w:val="nil"/>
          <w:between w:val="nil"/>
        </w:pBdr>
        <w:spacing w:line="276" w:lineRule="auto"/>
        <w:jc w:val="left"/>
      </w:pPr>
      <w:r>
        <w:rPr>
          <w:noProof/>
        </w:rPr>
        <mc:AlternateContent>
          <mc:Choice Requires="wps">
            <w:drawing>
              <wp:anchor distT="0" distB="0" distL="114300" distR="114300" simplePos="0" relativeHeight="251659264" behindDoc="0" locked="0" layoutInCell="1" allowOverlap="1" wp14:anchorId="105CF1BC" wp14:editId="05B3E241">
                <wp:simplePos x="0" y="0"/>
                <wp:positionH relativeFrom="column">
                  <wp:posOffset>0</wp:posOffset>
                </wp:positionH>
                <wp:positionV relativeFrom="paragraph">
                  <wp:posOffset>0</wp:posOffset>
                </wp:positionV>
                <wp:extent cx="635000" cy="635000"/>
                <wp:effectExtent l="0" t="0" r="3175" b="3175"/>
                <wp:wrapNone/>
                <wp:docPr id="905586422" name="Casella di tes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8CF821" id="_x0000_t202" coordsize="21600,21600" o:spt="202" path="m,l,21600r21600,l21600,xe">
                <v:stroke joinstyle="miter"/>
                <v:path gradientshapeok="t" o:connecttype="rect"/>
              </v:shapetype>
              <v:shape id="Casella di testo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0288" behindDoc="0" locked="0" layoutInCell="1" allowOverlap="1" wp14:anchorId="58B2857F" wp14:editId="3FC5867D">
                <wp:simplePos x="0" y="0"/>
                <wp:positionH relativeFrom="column">
                  <wp:posOffset>0</wp:posOffset>
                </wp:positionH>
                <wp:positionV relativeFrom="paragraph">
                  <wp:posOffset>0</wp:posOffset>
                </wp:positionV>
                <wp:extent cx="635000" cy="635000"/>
                <wp:effectExtent l="0" t="0" r="3175" b="3175"/>
                <wp:wrapNone/>
                <wp:docPr id="1954668488" name="Casella di tes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B342B9" id="Casella di testo 1"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sdt>
      <w:sdtPr>
        <w:rPr>
          <w:rFonts w:ascii="Calibri" w:eastAsia="Calibri" w:hAnsi="Calibri" w:cs="Calibri"/>
          <w:b/>
          <w:color w:val="000000"/>
          <w:sz w:val="32"/>
          <w:szCs w:val="32"/>
        </w:rPr>
        <w:id w:val="1032378613"/>
        <w:lock w:val="contentLocked"/>
        <w:placeholder>
          <w:docPart w:val="E68CDE97E80242278CEE6D2850FE463D"/>
        </w:placeholder>
        <w:docPartList>
          <w:docPartGallery w:val="Quick Parts"/>
        </w:docPartList>
      </w:sdtPr>
      <w:sdtEndPr>
        <w:rPr>
          <w:i/>
          <w:color w:val="auto"/>
          <w:sz w:val="28"/>
          <w:szCs w:val="28"/>
        </w:rPr>
      </w:sdtEndPr>
      <w:sdtContent>
        <w:p w14:paraId="60B8A240" w14:textId="77777777" w:rsidR="00411EEF" w:rsidRDefault="00411EEF" w:rsidP="006002ED">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BANDO</w:t>
          </w:r>
        </w:p>
        <w:p w14:paraId="26356E62" w14:textId="77777777" w:rsidR="00411EEF" w:rsidRDefault="00411EEF" w:rsidP="006002ED">
          <w:pPr>
            <w:widowControl w:val="0"/>
            <w:ind w:left="103" w:right="99"/>
            <w:jc w:val="center"/>
            <w:rPr>
              <w:rFonts w:ascii="Calibri" w:eastAsia="Calibri" w:hAnsi="Calibri" w:cs="Calibri"/>
              <w:b/>
              <w:i/>
              <w:color w:val="000000"/>
              <w:sz w:val="28"/>
              <w:szCs w:val="28"/>
            </w:rPr>
          </w:pPr>
          <w:r>
            <w:rPr>
              <w:rFonts w:ascii="Calibri" w:eastAsia="Calibri" w:hAnsi="Calibri" w:cs="Calibri"/>
              <w:b/>
              <w:i/>
              <w:sz w:val="28"/>
              <w:szCs w:val="28"/>
            </w:rPr>
            <w:t>“Contributi regionali per la promozione della partecipazione delle imprese artigiane piemontesi a eventi fieristici anno 2026”</w:t>
          </w:r>
        </w:p>
      </w:sdtContent>
    </w:sdt>
    <w:p w14:paraId="6AD8661D" w14:textId="77777777" w:rsidR="00411EEF" w:rsidRDefault="00411EEF" w:rsidP="006002ED">
      <w:pPr>
        <w:rPr>
          <w:rFonts w:ascii="Calibri" w:eastAsia="Calibri" w:hAnsi="Calibri" w:cs="Calibri"/>
        </w:rPr>
      </w:pPr>
    </w:p>
    <w:sdt>
      <w:sdtPr>
        <w:rPr>
          <w:rFonts w:ascii="Calibri" w:eastAsia="Calibri" w:hAnsi="Calibri" w:cs="Calibri"/>
          <w:b/>
          <w:sz w:val="24"/>
        </w:rPr>
        <w:id w:val="696593787"/>
        <w:lock w:val="contentLocked"/>
        <w:placeholder>
          <w:docPart w:val="E68CDE97E80242278CEE6D2850FE463D"/>
        </w:placeholder>
        <w:docPartList>
          <w:docPartGallery w:val="Quick Parts"/>
        </w:docPartList>
      </w:sdtPr>
      <w:sdtEndPr>
        <w:rPr>
          <w:b w:val="0"/>
          <w:i/>
          <w:sz w:val="18"/>
          <w:szCs w:val="18"/>
        </w:rPr>
      </w:sdtEndPr>
      <w:sdtContent>
        <w:p w14:paraId="0AD24F70" w14:textId="77777777" w:rsidR="00411EEF" w:rsidRDefault="00411EEF" w:rsidP="006002ED">
          <w:pPr>
            <w:spacing w:line="276" w:lineRule="auto"/>
            <w:jc w:val="center"/>
            <w:rPr>
              <w:rFonts w:ascii="Calibri" w:eastAsia="Calibri" w:hAnsi="Calibri" w:cs="Calibri"/>
              <w:b/>
              <w:sz w:val="24"/>
            </w:rPr>
          </w:pPr>
          <w:r>
            <w:rPr>
              <w:rFonts w:ascii="Calibri" w:eastAsia="Calibri" w:hAnsi="Calibri" w:cs="Calibri"/>
              <w:b/>
              <w:sz w:val="24"/>
            </w:rPr>
            <w:t xml:space="preserve">Allegato 6 - Rendicontazione </w:t>
          </w:r>
        </w:p>
        <w:p w14:paraId="413E3A8D" w14:textId="77777777" w:rsidR="00411EEF" w:rsidRDefault="00411EEF" w:rsidP="006002ED">
          <w:pPr>
            <w:ind w:left="567" w:right="566"/>
            <w:jc w:val="center"/>
            <w:rPr>
              <w:rFonts w:ascii="Calibri" w:eastAsia="Calibri" w:hAnsi="Calibri" w:cs="Calibri"/>
              <w:b/>
              <w:i/>
              <w:sz w:val="18"/>
              <w:szCs w:val="18"/>
            </w:rPr>
          </w:pPr>
          <w:r>
            <w:rPr>
              <w:rFonts w:ascii="Calibri" w:eastAsia="Calibri" w:hAnsi="Calibri" w:cs="Calibri"/>
              <w:i/>
              <w:sz w:val="18"/>
              <w:szCs w:val="18"/>
            </w:rPr>
            <w:t xml:space="preserve">L’impresa beneficiaria dovrà provvedere alla rendicontazione delle spese sostenute </w:t>
          </w:r>
          <w:r>
            <w:rPr>
              <w:rFonts w:ascii="Calibri" w:eastAsia="Calibri" w:hAnsi="Calibri" w:cs="Calibri"/>
              <w:b/>
              <w:i/>
              <w:sz w:val="18"/>
              <w:szCs w:val="18"/>
              <w:u w:val="single"/>
            </w:rPr>
            <w:t>entro 30 giorni dalla fine dell’evento</w:t>
          </w:r>
          <w:r>
            <w:rPr>
              <w:rFonts w:ascii="Calibri" w:eastAsia="Calibri" w:hAnsi="Calibri" w:cs="Calibri"/>
              <w:i/>
              <w:sz w:val="18"/>
              <w:szCs w:val="18"/>
            </w:rPr>
            <w:t xml:space="preserve"> per il quale è stato concesso il contributo (nella quale dovrà essere presente il CUP)</w:t>
          </w:r>
        </w:p>
      </w:sdtContent>
    </w:sdt>
    <w:p w14:paraId="0B591C47" w14:textId="77777777" w:rsidR="00411EEF" w:rsidRDefault="00411EEF" w:rsidP="006002ED">
      <w:pPr>
        <w:jc w:val="center"/>
        <w:rPr>
          <w:rFonts w:ascii="Calibri" w:eastAsia="Calibri" w:hAnsi="Calibri" w:cs="Calibri"/>
          <w:b/>
          <w:sz w:val="14"/>
          <w:szCs w:val="14"/>
        </w:rPr>
      </w:pPr>
    </w:p>
    <w:p w14:paraId="749E763A" w14:textId="77777777" w:rsidR="00411EEF" w:rsidRDefault="00411EEF" w:rsidP="006002ED">
      <w:pPr>
        <w:rPr>
          <w:rFonts w:ascii="Calibri" w:eastAsia="Calibri" w:hAnsi="Calibri" w:cs="Calibri"/>
          <w:i/>
        </w:rPr>
      </w:pPr>
    </w:p>
    <w:p w14:paraId="7E2A963D" w14:textId="77777777" w:rsidR="00411EEF" w:rsidRDefault="00411EEF" w:rsidP="006002ED">
      <w:pPr>
        <w:rPr>
          <w:rFonts w:ascii="Calibri" w:eastAsia="Calibri" w:hAnsi="Calibri" w:cs="Calibri"/>
          <w:i/>
        </w:rPr>
      </w:pPr>
    </w:p>
    <w:sdt>
      <w:sdtPr>
        <w:rPr>
          <w:rFonts w:ascii="Calibri" w:eastAsia="Calibri" w:hAnsi="Calibri" w:cs="Calibri"/>
          <w:b/>
          <w:color w:val="000000"/>
        </w:rPr>
        <w:id w:val="-1625691032"/>
        <w:lock w:val="contentLocked"/>
        <w:placeholder>
          <w:docPart w:val="E68CDE97E80242278CEE6D2850FE463D"/>
        </w:placeholder>
        <w:docPartList>
          <w:docPartGallery w:val="Quick Parts"/>
        </w:docPartList>
      </w:sdtPr>
      <w:sdtContent>
        <w:p w14:paraId="42D29613" w14:textId="77777777" w:rsidR="00411EEF" w:rsidRDefault="00411EEF" w:rsidP="006002ED">
          <w:pPr>
            <w:keepNext/>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 xml:space="preserve">Il/La Sottoscritto/a </w:t>
          </w:r>
        </w:p>
      </w:sdtContent>
    </w:sdt>
    <w:tbl>
      <w:tblPr>
        <w:tblW w:w="95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969"/>
        <w:gridCol w:w="3261"/>
        <w:gridCol w:w="850"/>
        <w:gridCol w:w="1420"/>
      </w:tblGrid>
      <w:tr w:rsidR="00411EEF" w14:paraId="332D180E" w14:textId="77777777" w:rsidTr="006002ED">
        <w:trPr>
          <w:trHeight w:val="454"/>
        </w:trPr>
        <w:tc>
          <w:tcPr>
            <w:tcW w:w="3969" w:type="dxa"/>
            <w:vAlign w:val="bottom"/>
          </w:tcPr>
          <w:p w14:paraId="23D430BE"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Cognome:</w:t>
            </w:r>
          </w:p>
        </w:tc>
        <w:tc>
          <w:tcPr>
            <w:tcW w:w="5531" w:type="dxa"/>
            <w:gridSpan w:val="3"/>
            <w:vAlign w:val="bottom"/>
          </w:tcPr>
          <w:p w14:paraId="1E5EBAB3"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Nome:</w:t>
            </w:r>
          </w:p>
        </w:tc>
      </w:tr>
      <w:tr w:rsidR="00411EEF" w14:paraId="4DDC2ACD" w14:textId="77777777" w:rsidTr="006002ED">
        <w:trPr>
          <w:trHeight w:val="454"/>
        </w:trPr>
        <w:tc>
          <w:tcPr>
            <w:tcW w:w="3969" w:type="dxa"/>
            <w:vAlign w:val="bottom"/>
          </w:tcPr>
          <w:p w14:paraId="64009F4F"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Nato/a a:</w:t>
            </w:r>
          </w:p>
        </w:tc>
        <w:tc>
          <w:tcPr>
            <w:tcW w:w="3261" w:type="dxa"/>
            <w:vAlign w:val="bottom"/>
          </w:tcPr>
          <w:p w14:paraId="06EC8BD2"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Provincia:</w:t>
            </w:r>
          </w:p>
        </w:tc>
        <w:tc>
          <w:tcPr>
            <w:tcW w:w="2270" w:type="dxa"/>
            <w:gridSpan w:val="2"/>
            <w:vAlign w:val="bottom"/>
          </w:tcPr>
          <w:p w14:paraId="3BBC9CE7"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il</w:t>
            </w:r>
          </w:p>
        </w:tc>
      </w:tr>
      <w:tr w:rsidR="00411EEF" w14:paraId="3BBFA2EB" w14:textId="77777777" w:rsidTr="006002ED">
        <w:trPr>
          <w:trHeight w:val="454"/>
        </w:trPr>
        <w:tc>
          <w:tcPr>
            <w:tcW w:w="3969" w:type="dxa"/>
            <w:vAlign w:val="bottom"/>
          </w:tcPr>
          <w:p w14:paraId="1262CEFF"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Residente in:</w:t>
            </w:r>
          </w:p>
        </w:tc>
        <w:tc>
          <w:tcPr>
            <w:tcW w:w="3261" w:type="dxa"/>
            <w:vAlign w:val="bottom"/>
          </w:tcPr>
          <w:p w14:paraId="73ABBBEA"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Provincia:</w:t>
            </w:r>
          </w:p>
        </w:tc>
        <w:tc>
          <w:tcPr>
            <w:tcW w:w="2270" w:type="dxa"/>
            <w:gridSpan w:val="2"/>
            <w:vAlign w:val="bottom"/>
          </w:tcPr>
          <w:p w14:paraId="1E54F174"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p>
        </w:tc>
      </w:tr>
      <w:tr w:rsidR="00411EEF" w14:paraId="0F79012B" w14:textId="77777777" w:rsidTr="006002ED">
        <w:trPr>
          <w:trHeight w:val="454"/>
        </w:trPr>
        <w:tc>
          <w:tcPr>
            <w:tcW w:w="3969" w:type="dxa"/>
            <w:vAlign w:val="bottom"/>
          </w:tcPr>
          <w:p w14:paraId="41D9D88E"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CAP</w:t>
            </w:r>
          </w:p>
        </w:tc>
        <w:tc>
          <w:tcPr>
            <w:tcW w:w="4111" w:type="dxa"/>
            <w:gridSpan w:val="2"/>
            <w:vAlign w:val="bottom"/>
          </w:tcPr>
          <w:p w14:paraId="5D55887D"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Indirizzo:</w:t>
            </w:r>
          </w:p>
        </w:tc>
        <w:tc>
          <w:tcPr>
            <w:tcW w:w="1420" w:type="dxa"/>
            <w:vAlign w:val="bottom"/>
          </w:tcPr>
          <w:p w14:paraId="35621980"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w:t>
            </w:r>
          </w:p>
        </w:tc>
      </w:tr>
      <w:tr w:rsidR="00411EEF" w14:paraId="06134A4C" w14:textId="77777777" w:rsidTr="006002ED">
        <w:trPr>
          <w:trHeight w:val="454"/>
        </w:trPr>
        <w:tc>
          <w:tcPr>
            <w:tcW w:w="9500" w:type="dxa"/>
            <w:gridSpan w:val="4"/>
            <w:vAlign w:val="bottom"/>
          </w:tcPr>
          <w:p w14:paraId="302E94E8" w14:textId="77777777" w:rsidR="00411EEF" w:rsidRDefault="00411EEF" w:rsidP="006002ED">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Codice fiscale:</w:t>
            </w:r>
          </w:p>
        </w:tc>
      </w:tr>
    </w:tbl>
    <w:p w14:paraId="2D15FA10" w14:textId="77777777" w:rsidR="00411EEF" w:rsidRDefault="00411EEF" w:rsidP="006002ED">
      <w:pPr>
        <w:spacing w:line="360" w:lineRule="auto"/>
        <w:rPr>
          <w:rFonts w:ascii="Calibri" w:eastAsia="Calibri" w:hAnsi="Calibri" w:cs="Calibri"/>
          <w:sz w:val="24"/>
        </w:rPr>
      </w:pPr>
    </w:p>
    <w:sdt>
      <w:sdtPr>
        <w:rPr>
          <w:rFonts w:ascii="Calibri" w:eastAsia="Calibri" w:hAnsi="Calibri" w:cs="Calibri"/>
        </w:rPr>
        <w:id w:val="-1817641688"/>
        <w:lock w:val="contentLocked"/>
        <w:placeholder>
          <w:docPart w:val="E68CDE97E80242278CEE6D2850FE463D"/>
        </w:placeholder>
        <w:docPartList>
          <w:docPartGallery w:val="Quick Parts"/>
        </w:docPartList>
      </w:sdtPr>
      <w:sdtEndPr>
        <w:rPr>
          <w:b/>
        </w:rPr>
      </w:sdtEndPr>
      <w:sdtContent>
        <w:p w14:paraId="3F26F0FC" w14:textId="77777777" w:rsidR="00411EEF" w:rsidRDefault="00411EEF" w:rsidP="006002ED">
          <w:pPr>
            <w:spacing w:line="360" w:lineRule="auto"/>
            <w:rPr>
              <w:rFonts w:ascii="Calibri" w:eastAsia="Calibri" w:hAnsi="Calibri" w:cs="Calibri"/>
              <w:b/>
            </w:rPr>
          </w:pPr>
          <w:r>
            <w:rPr>
              <w:rFonts w:ascii="Calibri" w:eastAsia="Calibri" w:hAnsi="Calibri" w:cs="Calibri"/>
            </w:rPr>
            <w:t xml:space="preserve">In qualità di </w:t>
          </w:r>
          <w:r>
            <w:rPr>
              <w:rFonts w:ascii="Calibri" w:eastAsia="Calibri" w:hAnsi="Calibri" w:cs="Calibri"/>
              <w:b/>
            </w:rPr>
            <w:t>Legale rappresentante dell’azienda</w:t>
          </w:r>
        </w:p>
      </w:sdtContent>
    </w:sdt>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3686"/>
        <w:gridCol w:w="5826"/>
      </w:tblGrid>
      <w:tr w:rsidR="00411EEF" w14:paraId="5A677374" w14:textId="77777777" w:rsidTr="006002ED">
        <w:trPr>
          <w:cantSplit/>
          <w:trHeight w:val="454"/>
        </w:trPr>
        <w:tc>
          <w:tcPr>
            <w:tcW w:w="3686" w:type="dxa"/>
            <w:tcBorders>
              <w:bottom w:val="single" w:sz="4" w:space="0" w:color="000000"/>
            </w:tcBorders>
            <w:vAlign w:val="bottom"/>
          </w:tcPr>
          <w:sdt>
            <w:sdtPr>
              <w:rPr>
                <w:rFonts w:ascii="Calibri" w:eastAsia="Calibri" w:hAnsi="Calibri" w:cs="Calibri"/>
                <w:sz w:val="24"/>
              </w:rPr>
              <w:id w:val="797108622"/>
              <w:lock w:val="contentLocked"/>
              <w:placeholder>
                <w:docPart w:val="E68CDE97E80242278CEE6D2850FE463D"/>
              </w:placeholder>
              <w:docPartList>
                <w:docPartGallery w:val="Quick Parts"/>
              </w:docPartList>
            </w:sdtPr>
            <w:sdtContent>
              <w:p w14:paraId="53F7BDBA" w14:textId="77777777" w:rsidR="00411EEF" w:rsidRDefault="00411EEF" w:rsidP="006002ED">
                <w:pPr>
                  <w:rPr>
                    <w:rFonts w:ascii="Calibri" w:eastAsia="Calibri" w:hAnsi="Calibri" w:cs="Calibri"/>
                    <w:sz w:val="24"/>
                  </w:rPr>
                </w:pPr>
                <w:r>
                  <w:rPr>
                    <w:rFonts w:ascii="Calibri" w:eastAsia="Calibri" w:hAnsi="Calibri" w:cs="Calibri"/>
                    <w:sz w:val="24"/>
                  </w:rPr>
                  <w:t>Denominazione o ragione sociale:</w:t>
                </w:r>
              </w:p>
            </w:sdtContent>
          </w:sdt>
        </w:tc>
        <w:tc>
          <w:tcPr>
            <w:tcW w:w="5826" w:type="dxa"/>
            <w:tcBorders>
              <w:bottom w:val="single" w:sz="4" w:space="0" w:color="000000"/>
            </w:tcBorders>
            <w:vAlign w:val="bottom"/>
          </w:tcPr>
          <w:p w14:paraId="62365BAA" w14:textId="77777777" w:rsidR="00411EEF" w:rsidRDefault="00411EEF" w:rsidP="006002ED">
            <w:pPr>
              <w:rPr>
                <w:rFonts w:ascii="Calibri" w:eastAsia="Calibri" w:hAnsi="Calibri" w:cs="Calibri"/>
                <w:sz w:val="24"/>
              </w:rPr>
            </w:pPr>
          </w:p>
        </w:tc>
      </w:tr>
      <w:tr w:rsidR="00411EEF" w14:paraId="35672E36" w14:textId="77777777" w:rsidTr="006002ED">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980606125"/>
              <w:lock w:val="contentLocked"/>
              <w:placeholder>
                <w:docPart w:val="E68CDE97E80242278CEE6D2850FE463D"/>
              </w:placeholder>
              <w:docPartList>
                <w:docPartGallery w:val="Quick Parts"/>
              </w:docPartList>
            </w:sdtPr>
            <w:sdtContent>
              <w:p w14:paraId="4DC51C28" w14:textId="77777777" w:rsidR="00411EEF" w:rsidRDefault="00411EEF" w:rsidP="006002ED">
                <w:pPr>
                  <w:rPr>
                    <w:rFonts w:ascii="Calibri" w:eastAsia="Calibri" w:hAnsi="Calibri" w:cs="Calibri"/>
                    <w:sz w:val="24"/>
                  </w:rPr>
                </w:pPr>
                <w:r>
                  <w:rPr>
                    <w:rFonts w:ascii="Calibri" w:eastAsia="Calibri" w:hAnsi="Calibri" w:cs="Calibri"/>
                    <w:sz w:val="24"/>
                  </w:rPr>
                  <w:t>Forma giuridica:</w:t>
                </w:r>
              </w:p>
            </w:sdtContent>
          </w:sdt>
        </w:tc>
        <w:tc>
          <w:tcPr>
            <w:tcW w:w="5826" w:type="dxa"/>
            <w:tcBorders>
              <w:top w:val="single" w:sz="4" w:space="0" w:color="000000"/>
              <w:bottom w:val="single" w:sz="4" w:space="0" w:color="000000"/>
            </w:tcBorders>
            <w:vAlign w:val="bottom"/>
          </w:tcPr>
          <w:p w14:paraId="1DD5FD68" w14:textId="77777777" w:rsidR="00411EEF" w:rsidRDefault="00411EEF" w:rsidP="006002ED">
            <w:pPr>
              <w:rPr>
                <w:rFonts w:ascii="Calibri" w:eastAsia="Calibri" w:hAnsi="Calibri" w:cs="Calibri"/>
                <w:sz w:val="24"/>
              </w:rPr>
            </w:pPr>
          </w:p>
        </w:tc>
      </w:tr>
      <w:tr w:rsidR="00411EEF" w14:paraId="52C1DBF0" w14:textId="77777777" w:rsidTr="006002ED">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979380721"/>
              <w:lock w:val="contentLocked"/>
              <w:placeholder>
                <w:docPart w:val="E68CDE97E80242278CEE6D2850FE463D"/>
              </w:placeholder>
              <w:docPartList>
                <w:docPartGallery w:val="Quick Parts"/>
              </w:docPartList>
            </w:sdtPr>
            <w:sdtContent>
              <w:p w14:paraId="5264A6A2" w14:textId="77777777" w:rsidR="00411EEF" w:rsidRDefault="00411EEF" w:rsidP="006002ED">
                <w:pPr>
                  <w:rPr>
                    <w:rFonts w:ascii="Calibri" w:eastAsia="Calibri" w:hAnsi="Calibri" w:cs="Calibri"/>
                    <w:sz w:val="24"/>
                  </w:rPr>
                </w:pPr>
                <w:r>
                  <w:rPr>
                    <w:rFonts w:ascii="Calibri" w:eastAsia="Calibri" w:hAnsi="Calibri" w:cs="Calibri"/>
                    <w:sz w:val="24"/>
                  </w:rPr>
                  <w:t>Codice Fiscale dell’ente/ impresa:</w:t>
                </w:r>
              </w:p>
            </w:sdtContent>
          </w:sdt>
        </w:tc>
        <w:tc>
          <w:tcPr>
            <w:tcW w:w="5826" w:type="dxa"/>
            <w:tcBorders>
              <w:top w:val="single" w:sz="4" w:space="0" w:color="000000"/>
              <w:bottom w:val="single" w:sz="4" w:space="0" w:color="000000"/>
            </w:tcBorders>
            <w:vAlign w:val="bottom"/>
          </w:tcPr>
          <w:p w14:paraId="7A596698" w14:textId="77777777" w:rsidR="00411EEF" w:rsidRDefault="00411EEF" w:rsidP="006002ED">
            <w:pPr>
              <w:rPr>
                <w:rFonts w:ascii="Calibri" w:eastAsia="Calibri" w:hAnsi="Calibri" w:cs="Calibri"/>
                <w:sz w:val="24"/>
              </w:rPr>
            </w:pPr>
          </w:p>
        </w:tc>
      </w:tr>
      <w:tr w:rsidR="00411EEF" w14:paraId="5632DC48" w14:textId="77777777" w:rsidTr="006002ED">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391397060"/>
              <w:lock w:val="contentLocked"/>
              <w:placeholder>
                <w:docPart w:val="E68CDE97E80242278CEE6D2850FE463D"/>
              </w:placeholder>
              <w:docPartList>
                <w:docPartGallery w:val="Quick Parts"/>
              </w:docPartList>
            </w:sdtPr>
            <w:sdtContent>
              <w:p w14:paraId="721F76CD" w14:textId="77777777" w:rsidR="00411EEF" w:rsidRDefault="00411EEF" w:rsidP="006002ED">
                <w:pPr>
                  <w:rPr>
                    <w:rFonts w:ascii="Calibri" w:eastAsia="Calibri" w:hAnsi="Calibri" w:cs="Calibri"/>
                    <w:sz w:val="24"/>
                  </w:rPr>
                </w:pPr>
                <w:r>
                  <w:rPr>
                    <w:rFonts w:ascii="Calibri" w:eastAsia="Calibri" w:hAnsi="Calibri" w:cs="Calibri"/>
                    <w:sz w:val="24"/>
                  </w:rPr>
                  <w:t>Partita IVA:</w:t>
                </w:r>
              </w:p>
            </w:sdtContent>
          </w:sdt>
        </w:tc>
        <w:tc>
          <w:tcPr>
            <w:tcW w:w="5826" w:type="dxa"/>
            <w:tcBorders>
              <w:top w:val="single" w:sz="4" w:space="0" w:color="000000"/>
              <w:bottom w:val="single" w:sz="4" w:space="0" w:color="000000"/>
            </w:tcBorders>
            <w:vAlign w:val="bottom"/>
          </w:tcPr>
          <w:p w14:paraId="3C1D96E6" w14:textId="77777777" w:rsidR="00411EEF" w:rsidRDefault="00411EEF" w:rsidP="006002ED">
            <w:pPr>
              <w:rPr>
                <w:rFonts w:ascii="Calibri" w:eastAsia="Calibri" w:hAnsi="Calibri" w:cs="Calibri"/>
                <w:sz w:val="24"/>
              </w:rPr>
            </w:pPr>
          </w:p>
        </w:tc>
      </w:tr>
      <w:tr w:rsidR="00411EEF" w14:paraId="1AB71387" w14:textId="77777777" w:rsidTr="006002ED">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1661299257"/>
              <w:lock w:val="contentLocked"/>
              <w:placeholder>
                <w:docPart w:val="E68CDE97E80242278CEE6D2850FE463D"/>
              </w:placeholder>
              <w:docPartList>
                <w:docPartGallery w:val="Quick Parts"/>
              </w:docPartList>
            </w:sdtPr>
            <w:sdtContent>
              <w:p w14:paraId="7839911E" w14:textId="77777777" w:rsidR="00411EEF" w:rsidRDefault="00411EEF" w:rsidP="006002ED">
                <w:pPr>
                  <w:rPr>
                    <w:rFonts w:ascii="Calibri" w:eastAsia="Calibri" w:hAnsi="Calibri" w:cs="Calibri"/>
                    <w:sz w:val="24"/>
                  </w:rPr>
                </w:pPr>
                <w:r>
                  <w:rPr>
                    <w:rFonts w:ascii="Calibri" w:eastAsia="Calibri" w:hAnsi="Calibri" w:cs="Calibri"/>
                    <w:sz w:val="24"/>
                  </w:rPr>
                  <w:t>Iscritta al Registro Imprese di:</w:t>
                </w:r>
              </w:p>
            </w:sdtContent>
          </w:sdt>
        </w:tc>
        <w:tc>
          <w:tcPr>
            <w:tcW w:w="5826" w:type="dxa"/>
            <w:tcBorders>
              <w:top w:val="single" w:sz="4" w:space="0" w:color="000000"/>
              <w:bottom w:val="single" w:sz="4" w:space="0" w:color="000000"/>
            </w:tcBorders>
            <w:vAlign w:val="center"/>
          </w:tcPr>
          <w:p w14:paraId="5381195E" w14:textId="77777777" w:rsidR="00411EEF" w:rsidRDefault="00411EEF" w:rsidP="006002ED">
            <w:pPr>
              <w:pBdr>
                <w:top w:val="nil"/>
                <w:left w:val="nil"/>
                <w:bottom w:val="nil"/>
                <w:right w:val="nil"/>
                <w:between w:val="nil"/>
              </w:pBdr>
              <w:spacing w:line="360" w:lineRule="auto"/>
              <w:jc w:val="left"/>
              <w:rPr>
                <w:rFonts w:ascii="Calibri" w:eastAsia="Calibri" w:hAnsi="Calibri" w:cs="Calibri"/>
                <w:color w:val="000000"/>
                <w:sz w:val="24"/>
              </w:rPr>
            </w:pPr>
          </w:p>
        </w:tc>
      </w:tr>
      <w:tr w:rsidR="00411EEF" w14:paraId="5001C3F4" w14:textId="77777777" w:rsidTr="006002ED">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2017683226"/>
              <w:lock w:val="contentLocked"/>
              <w:placeholder>
                <w:docPart w:val="E68CDE97E80242278CEE6D2850FE463D"/>
              </w:placeholder>
              <w:docPartList>
                <w:docPartGallery w:val="Quick Parts"/>
              </w:docPartList>
            </w:sdtPr>
            <w:sdtContent>
              <w:p w14:paraId="7C74D67D" w14:textId="77777777" w:rsidR="00411EEF" w:rsidRDefault="00411EEF" w:rsidP="006002ED">
                <w:pPr>
                  <w:rPr>
                    <w:rFonts w:ascii="Calibri" w:eastAsia="Calibri" w:hAnsi="Calibri" w:cs="Calibri"/>
                    <w:sz w:val="24"/>
                  </w:rPr>
                </w:pPr>
                <w:r>
                  <w:rPr>
                    <w:rFonts w:ascii="Calibri" w:eastAsia="Calibri" w:hAnsi="Calibri" w:cs="Calibri"/>
                    <w:sz w:val="24"/>
                  </w:rPr>
                  <w:t xml:space="preserve">Numero REA: </w:t>
                </w:r>
              </w:p>
            </w:sdtContent>
          </w:sdt>
        </w:tc>
        <w:tc>
          <w:tcPr>
            <w:tcW w:w="5826" w:type="dxa"/>
            <w:tcBorders>
              <w:top w:val="single" w:sz="4" w:space="0" w:color="000000"/>
              <w:bottom w:val="single" w:sz="4" w:space="0" w:color="000000"/>
            </w:tcBorders>
            <w:vAlign w:val="bottom"/>
          </w:tcPr>
          <w:p w14:paraId="29557F4F" w14:textId="77777777" w:rsidR="00411EEF" w:rsidRDefault="00411EEF" w:rsidP="006002ED">
            <w:pPr>
              <w:rPr>
                <w:rFonts w:ascii="Calibri" w:eastAsia="Calibri" w:hAnsi="Calibri" w:cs="Calibri"/>
                <w:sz w:val="24"/>
              </w:rPr>
            </w:pPr>
            <w:r>
              <w:rPr>
                <w:rFonts w:ascii="Calibri" w:eastAsia="Calibri" w:hAnsi="Calibri" w:cs="Calibri"/>
                <w:sz w:val="24"/>
              </w:rPr>
              <w:t>N</w:t>
            </w:r>
            <w:sdt>
              <w:sdtPr>
                <w:rPr>
                  <w:rFonts w:ascii="Calibri" w:eastAsia="Calibri" w:hAnsi="Calibri" w:cs="Calibri"/>
                  <w:sz w:val="24"/>
                </w:rPr>
                <w:id w:val="-731394211"/>
                <w:lock w:val="contentLocked"/>
                <w:placeholder>
                  <w:docPart w:val="E68CDE97E80242278CEE6D2850FE463D"/>
                </w:placeholder>
                <w:docPartList>
                  <w:docPartGallery w:val="Quick Parts"/>
                </w:docPartList>
              </w:sdtPr>
              <w:sdtContent>
                <w:r>
                  <w:rPr>
                    <w:rFonts w:ascii="Calibri" w:eastAsia="Calibri" w:hAnsi="Calibri" w:cs="Calibri"/>
                    <w:sz w:val="24"/>
                  </w:rPr>
                  <w:t>. Albo Imprese Artigiane</w:t>
                </w:r>
              </w:sdtContent>
            </w:sdt>
          </w:p>
        </w:tc>
      </w:tr>
    </w:tbl>
    <w:p w14:paraId="6EC741B4" w14:textId="77777777" w:rsidR="00411EEF" w:rsidRDefault="00411EEF" w:rsidP="006002ED">
      <w:pPr>
        <w:pBdr>
          <w:top w:val="nil"/>
          <w:left w:val="nil"/>
          <w:bottom w:val="nil"/>
          <w:right w:val="nil"/>
          <w:between w:val="nil"/>
        </w:pBdr>
        <w:spacing w:line="360" w:lineRule="auto"/>
        <w:jc w:val="left"/>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sdt>
      <w:sdtPr>
        <w:rPr>
          <w:rFonts w:ascii="Calibri" w:eastAsia="Calibri" w:hAnsi="Calibri" w:cs="Calibri"/>
          <w:b/>
        </w:rPr>
        <w:id w:val="-1126851844"/>
        <w:lock w:val="contentLocked"/>
        <w:placeholder>
          <w:docPart w:val="E68CDE97E80242278CEE6D2850FE463D"/>
        </w:placeholder>
        <w:docPartList>
          <w:docPartGallery w:val="Quick Parts"/>
        </w:docPartList>
      </w:sdtPr>
      <w:sdtContent>
        <w:p w14:paraId="6D307CF7" w14:textId="77777777" w:rsidR="00411EEF" w:rsidRDefault="00411EEF" w:rsidP="006002ED">
          <w:pPr>
            <w:spacing w:line="360" w:lineRule="auto"/>
            <w:rPr>
              <w:rFonts w:ascii="Calibri" w:eastAsia="Calibri" w:hAnsi="Calibri" w:cs="Calibri"/>
              <w:b/>
            </w:rPr>
          </w:pPr>
          <w:r>
            <w:rPr>
              <w:rFonts w:ascii="Calibri" w:eastAsia="Calibri" w:hAnsi="Calibri" w:cs="Calibri"/>
              <w:b/>
            </w:rPr>
            <w:t>Sede legale</w:t>
          </w:r>
        </w:p>
      </w:sdtContent>
    </w:sdt>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163"/>
        <w:gridCol w:w="3163"/>
        <w:gridCol w:w="1896"/>
        <w:gridCol w:w="1268"/>
      </w:tblGrid>
      <w:tr w:rsidR="00411EEF" w14:paraId="3365110F" w14:textId="77777777" w:rsidTr="006002ED">
        <w:trPr>
          <w:trHeight w:val="454"/>
        </w:trPr>
        <w:tc>
          <w:tcPr>
            <w:tcW w:w="6326" w:type="dxa"/>
            <w:gridSpan w:val="2"/>
            <w:tcBorders>
              <w:bottom w:val="single" w:sz="4" w:space="0" w:color="000000"/>
            </w:tcBorders>
            <w:vAlign w:val="bottom"/>
          </w:tcPr>
          <w:p w14:paraId="78370331" w14:textId="77777777" w:rsidR="00411EEF" w:rsidRDefault="00411EEF" w:rsidP="006002ED">
            <w:pPr>
              <w:rPr>
                <w:rFonts w:ascii="Calibri" w:eastAsia="Calibri" w:hAnsi="Calibri" w:cs="Calibri"/>
                <w:sz w:val="24"/>
              </w:rPr>
            </w:pPr>
            <w:bookmarkStart w:id="0" w:name="_heading=h.gjdgxs" w:colFirst="0" w:colLast="0"/>
            <w:bookmarkEnd w:id="0"/>
            <w:r>
              <w:rPr>
                <w:rFonts w:ascii="Calibri" w:eastAsia="Calibri" w:hAnsi="Calibri" w:cs="Calibri"/>
                <w:sz w:val="24"/>
              </w:rPr>
              <w:t>Comune</w:t>
            </w:r>
          </w:p>
        </w:tc>
        <w:tc>
          <w:tcPr>
            <w:tcW w:w="3164" w:type="dxa"/>
            <w:gridSpan w:val="2"/>
            <w:tcBorders>
              <w:bottom w:val="single" w:sz="4" w:space="0" w:color="000000"/>
            </w:tcBorders>
            <w:vAlign w:val="bottom"/>
          </w:tcPr>
          <w:p w14:paraId="71826B8E" w14:textId="77777777" w:rsidR="00411EEF" w:rsidRDefault="00411EEF" w:rsidP="006002ED">
            <w:pPr>
              <w:rPr>
                <w:rFonts w:ascii="Calibri" w:eastAsia="Calibri" w:hAnsi="Calibri" w:cs="Calibri"/>
                <w:sz w:val="24"/>
              </w:rPr>
            </w:pPr>
            <w:r>
              <w:rPr>
                <w:rFonts w:ascii="Calibri" w:eastAsia="Calibri" w:hAnsi="Calibri" w:cs="Calibri"/>
                <w:sz w:val="24"/>
              </w:rPr>
              <w:t>Prov.</w:t>
            </w:r>
          </w:p>
        </w:tc>
      </w:tr>
      <w:tr w:rsidR="00411EEF" w14:paraId="77DC96CE" w14:textId="77777777" w:rsidTr="006002ED">
        <w:trPr>
          <w:trHeight w:val="454"/>
        </w:trPr>
        <w:tc>
          <w:tcPr>
            <w:tcW w:w="3163" w:type="dxa"/>
            <w:tcBorders>
              <w:top w:val="single" w:sz="4" w:space="0" w:color="000000"/>
              <w:bottom w:val="single" w:sz="4" w:space="0" w:color="000000"/>
            </w:tcBorders>
            <w:vAlign w:val="bottom"/>
          </w:tcPr>
          <w:p w14:paraId="474C4AA2" w14:textId="77777777" w:rsidR="00411EEF" w:rsidRDefault="00411EEF" w:rsidP="006002ED">
            <w:pPr>
              <w:rPr>
                <w:rFonts w:ascii="Calibri" w:eastAsia="Calibri" w:hAnsi="Calibri" w:cs="Calibri"/>
                <w:sz w:val="24"/>
              </w:rPr>
            </w:pPr>
            <w:r>
              <w:rPr>
                <w:rFonts w:ascii="Calibri" w:eastAsia="Calibri" w:hAnsi="Calibri" w:cs="Calibri"/>
                <w:sz w:val="24"/>
              </w:rPr>
              <w:t>CAP</w:t>
            </w:r>
          </w:p>
        </w:tc>
        <w:tc>
          <w:tcPr>
            <w:tcW w:w="5059" w:type="dxa"/>
            <w:gridSpan w:val="2"/>
            <w:tcBorders>
              <w:top w:val="single" w:sz="4" w:space="0" w:color="000000"/>
              <w:bottom w:val="single" w:sz="4" w:space="0" w:color="000000"/>
            </w:tcBorders>
            <w:vAlign w:val="bottom"/>
          </w:tcPr>
          <w:p w14:paraId="54D80F0E" w14:textId="77777777" w:rsidR="00411EEF" w:rsidRDefault="00411EEF" w:rsidP="006002ED">
            <w:pPr>
              <w:rPr>
                <w:rFonts w:ascii="Calibri" w:eastAsia="Calibri" w:hAnsi="Calibri" w:cs="Calibri"/>
                <w:sz w:val="24"/>
              </w:rPr>
            </w:pPr>
            <w:r>
              <w:rPr>
                <w:rFonts w:ascii="Calibri" w:eastAsia="Calibri" w:hAnsi="Calibri" w:cs="Calibri"/>
                <w:sz w:val="24"/>
              </w:rPr>
              <w:t>Indirizzo</w:t>
            </w:r>
          </w:p>
        </w:tc>
        <w:tc>
          <w:tcPr>
            <w:tcW w:w="1268" w:type="dxa"/>
            <w:tcBorders>
              <w:top w:val="single" w:sz="4" w:space="0" w:color="000000"/>
              <w:bottom w:val="single" w:sz="4" w:space="0" w:color="000000"/>
            </w:tcBorders>
            <w:vAlign w:val="bottom"/>
          </w:tcPr>
          <w:p w14:paraId="7FC65CA1" w14:textId="77777777" w:rsidR="00411EEF" w:rsidRDefault="00411EEF" w:rsidP="006002ED">
            <w:pPr>
              <w:rPr>
                <w:rFonts w:ascii="Calibri" w:eastAsia="Calibri" w:hAnsi="Calibri" w:cs="Calibri"/>
                <w:sz w:val="24"/>
              </w:rPr>
            </w:pPr>
            <w:r>
              <w:rPr>
                <w:rFonts w:ascii="Calibri" w:eastAsia="Calibri" w:hAnsi="Calibri" w:cs="Calibri"/>
                <w:sz w:val="24"/>
              </w:rPr>
              <w:t>n.</w:t>
            </w:r>
          </w:p>
        </w:tc>
      </w:tr>
      <w:tr w:rsidR="00411EEF" w14:paraId="57174215" w14:textId="77777777" w:rsidTr="006002ED">
        <w:trPr>
          <w:trHeight w:val="454"/>
        </w:trPr>
        <w:tc>
          <w:tcPr>
            <w:tcW w:w="3163" w:type="dxa"/>
            <w:tcBorders>
              <w:top w:val="single" w:sz="4" w:space="0" w:color="000000"/>
              <w:bottom w:val="single" w:sz="4" w:space="0" w:color="000000"/>
            </w:tcBorders>
            <w:vAlign w:val="bottom"/>
          </w:tcPr>
          <w:p w14:paraId="649242A9" w14:textId="77777777" w:rsidR="00411EEF" w:rsidRDefault="00411EEF" w:rsidP="006002ED">
            <w:pPr>
              <w:rPr>
                <w:rFonts w:ascii="Calibri" w:eastAsia="Calibri" w:hAnsi="Calibri" w:cs="Calibri"/>
                <w:sz w:val="24"/>
              </w:rPr>
            </w:pPr>
            <w:r>
              <w:rPr>
                <w:rFonts w:ascii="Calibri" w:eastAsia="Calibri" w:hAnsi="Calibri" w:cs="Calibri"/>
                <w:sz w:val="24"/>
              </w:rPr>
              <w:t>Telefono</w:t>
            </w:r>
          </w:p>
        </w:tc>
        <w:tc>
          <w:tcPr>
            <w:tcW w:w="6327" w:type="dxa"/>
            <w:gridSpan w:val="3"/>
            <w:tcBorders>
              <w:top w:val="single" w:sz="4" w:space="0" w:color="000000"/>
              <w:bottom w:val="single" w:sz="4" w:space="0" w:color="000000"/>
            </w:tcBorders>
            <w:vAlign w:val="bottom"/>
          </w:tcPr>
          <w:p w14:paraId="5A1447E7" w14:textId="77777777" w:rsidR="00411EEF" w:rsidRDefault="00411EEF" w:rsidP="006002ED">
            <w:pPr>
              <w:rPr>
                <w:rFonts w:ascii="Calibri" w:eastAsia="Calibri" w:hAnsi="Calibri" w:cs="Calibri"/>
                <w:sz w:val="24"/>
              </w:rPr>
            </w:pPr>
            <w:r>
              <w:rPr>
                <w:rFonts w:ascii="Calibri" w:eastAsia="Calibri" w:hAnsi="Calibri" w:cs="Calibri"/>
                <w:sz w:val="24"/>
              </w:rPr>
              <w:t>Indirizzo PEC</w:t>
            </w:r>
          </w:p>
        </w:tc>
      </w:tr>
      <w:tr w:rsidR="00411EEF" w14:paraId="1BA5782E" w14:textId="77777777" w:rsidTr="006002ED">
        <w:trPr>
          <w:trHeight w:val="454"/>
        </w:trPr>
        <w:tc>
          <w:tcPr>
            <w:tcW w:w="9490" w:type="dxa"/>
            <w:gridSpan w:val="4"/>
            <w:tcBorders>
              <w:top w:val="single" w:sz="4" w:space="0" w:color="000000"/>
              <w:bottom w:val="single" w:sz="4" w:space="0" w:color="000000"/>
            </w:tcBorders>
            <w:vAlign w:val="bottom"/>
          </w:tcPr>
          <w:p w14:paraId="324EFF50" w14:textId="77777777" w:rsidR="00411EEF" w:rsidRDefault="00411EEF" w:rsidP="006002ED">
            <w:pPr>
              <w:rPr>
                <w:rFonts w:ascii="Calibri" w:eastAsia="Calibri" w:hAnsi="Calibri" w:cs="Calibri"/>
                <w:sz w:val="24"/>
              </w:rPr>
            </w:pPr>
            <w:r>
              <w:rPr>
                <w:rFonts w:ascii="Calibri" w:eastAsia="Calibri" w:hAnsi="Calibri" w:cs="Calibri"/>
                <w:sz w:val="24"/>
              </w:rPr>
              <w:t>Indirizzo E-mail</w:t>
            </w:r>
          </w:p>
        </w:tc>
      </w:tr>
    </w:tbl>
    <w:p w14:paraId="36004791" w14:textId="77777777" w:rsidR="00411EEF" w:rsidRDefault="00411EEF" w:rsidP="006002ED">
      <w:pPr>
        <w:spacing w:line="360" w:lineRule="auto"/>
        <w:rPr>
          <w:rFonts w:ascii="Calibri" w:eastAsia="Calibri" w:hAnsi="Calibri" w:cs="Calibri"/>
          <w:b/>
          <w:sz w:val="24"/>
        </w:rPr>
      </w:pPr>
    </w:p>
    <w:sdt>
      <w:sdtPr>
        <w:rPr>
          <w:rFonts w:ascii="Calibri" w:eastAsia="Calibri" w:hAnsi="Calibri" w:cs="Calibri"/>
          <w:b/>
        </w:rPr>
        <w:id w:val="728344719"/>
        <w:lock w:val="contentLocked"/>
        <w:placeholder>
          <w:docPart w:val="E68CDE97E80242278CEE6D2850FE463D"/>
        </w:placeholder>
        <w:docPartList>
          <w:docPartGallery w:val="Quick Parts"/>
        </w:docPartList>
      </w:sdtPr>
      <w:sdtEndPr>
        <w:rPr>
          <w:b w:val="0"/>
        </w:rPr>
      </w:sdtEndPr>
      <w:sdtContent>
        <w:p w14:paraId="43C64AC2" w14:textId="77777777" w:rsidR="00411EEF" w:rsidRDefault="00411EEF" w:rsidP="006002ED">
          <w:pPr>
            <w:spacing w:line="360" w:lineRule="auto"/>
            <w:rPr>
              <w:rFonts w:ascii="Calibri" w:eastAsia="Calibri" w:hAnsi="Calibri" w:cs="Calibri"/>
              <w:b/>
            </w:rPr>
          </w:pPr>
          <w:r>
            <w:rPr>
              <w:rFonts w:ascii="Calibri" w:eastAsia="Calibri" w:hAnsi="Calibri" w:cs="Calibri"/>
              <w:b/>
            </w:rPr>
            <w:t xml:space="preserve">Sede operativa </w:t>
          </w:r>
          <w:r>
            <w:rPr>
              <w:rFonts w:ascii="Calibri" w:eastAsia="Calibri" w:hAnsi="Calibri" w:cs="Calibri"/>
            </w:rPr>
            <w:t>(se differente da sede legale)</w:t>
          </w:r>
        </w:p>
      </w:sdtContent>
    </w:sdt>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163"/>
        <w:gridCol w:w="3163"/>
        <w:gridCol w:w="1896"/>
        <w:gridCol w:w="1268"/>
      </w:tblGrid>
      <w:tr w:rsidR="00411EEF" w14:paraId="7BE57102" w14:textId="77777777" w:rsidTr="006002ED">
        <w:trPr>
          <w:trHeight w:val="454"/>
        </w:trPr>
        <w:tc>
          <w:tcPr>
            <w:tcW w:w="6326" w:type="dxa"/>
            <w:gridSpan w:val="2"/>
            <w:tcBorders>
              <w:bottom w:val="single" w:sz="4" w:space="0" w:color="000000"/>
            </w:tcBorders>
            <w:vAlign w:val="bottom"/>
          </w:tcPr>
          <w:p w14:paraId="292EE073" w14:textId="77777777" w:rsidR="00411EEF" w:rsidRDefault="00411EEF" w:rsidP="006002ED">
            <w:pPr>
              <w:rPr>
                <w:rFonts w:ascii="Calibri" w:eastAsia="Calibri" w:hAnsi="Calibri" w:cs="Calibri"/>
                <w:sz w:val="24"/>
              </w:rPr>
            </w:pPr>
            <w:r>
              <w:rPr>
                <w:rFonts w:ascii="Calibri" w:eastAsia="Calibri" w:hAnsi="Calibri" w:cs="Calibri"/>
                <w:sz w:val="24"/>
              </w:rPr>
              <w:t>Comune</w:t>
            </w:r>
          </w:p>
        </w:tc>
        <w:tc>
          <w:tcPr>
            <w:tcW w:w="3164" w:type="dxa"/>
            <w:gridSpan w:val="2"/>
            <w:tcBorders>
              <w:bottom w:val="single" w:sz="4" w:space="0" w:color="000000"/>
            </w:tcBorders>
            <w:vAlign w:val="bottom"/>
          </w:tcPr>
          <w:p w14:paraId="06656BCE" w14:textId="77777777" w:rsidR="00411EEF" w:rsidRDefault="00411EEF" w:rsidP="006002ED">
            <w:pPr>
              <w:rPr>
                <w:rFonts w:ascii="Calibri" w:eastAsia="Calibri" w:hAnsi="Calibri" w:cs="Calibri"/>
                <w:sz w:val="24"/>
              </w:rPr>
            </w:pPr>
            <w:r>
              <w:rPr>
                <w:rFonts w:ascii="Calibri" w:eastAsia="Calibri" w:hAnsi="Calibri" w:cs="Calibri"/>
                <w:sz w:val="24"/>
              </w:rPr>
              <w:t>Prov.</w:t>
            </w:r>
          </w:p>
        </w:tc>
      </w:tr>
      <w:tr w:rsidR="00411EEF" w14:paraId="2B467751" w14:textId="77777777" w:rsidTr="006002ED">
        <w:trPr>
          <w:trHeight w:val="454"/>
        </w:trPr>
        <w:tc>
          <w:tcPr>
            <w:tcW w:w="3163" w:type="dxa"/>
            <w:tcBorders>
              <w:top w:val="single" w:sz="4" w:space="0" w:color="000000"/>
              <w:bottom w:val="single" w:sz="4" w:space="0" w:color="000000"/>
            </w:tcBorders>
            <w:vAlign w:val="bottom"/>
          </w:tcPr>
          <w:p w14:paraId="2C2D5C41" w14:textId="77777777" w:rsidR="00411EEF" w:rsidRDefault="00411EEF" w:rsidP="006002ED">
            <w:pPr>
              <w:rPr>
                <w:rFonts w:ascii="Calibri" w:eastAsia="Calibri" w:hAnsi="Calibri" w:cs="Calibri"/>
                <w:sz w:val="24"/>
              </w:rPr>
            </w:pPr>
            <w:r>
              <w:rPr>
                <w:rFonts w:ascii="Calibri" w:eastAsia="Calibri" w:hAnsi="Calibri" w:cs="Calibri"/>
                <w:sz w:val="24"/>
              </w:rPr>
              <w:t>CAP</w:t>
            </w:r>
          </w:p>
        </w:tc>
        <w:tc>
          <w:tcPr>
            <w:tcW w:w="5059" w:type="dxa"/>
            <w:gridSpan w:val="2"/>
            <w:tcBorders>
              <w:top w:val="single" w:sz="4" w:space="0" w:color="000000"/>
              <w:bottom w:val="single" w:sz="4" w:space="0" w:color="000000"/>
            </w:tcBorders>
            <w:vAlign w:val="bottom"/>
          </w:tcPr>
          <w:p w14:paraId="6338ED46" w14:textId="77777777" w:rsidR="00411EEF" w:rsidRDefault="00411EEF" w:rsidP="006002ED">
            <w:pPr>
              <w:rPr>
                <w:rFonts w:ascii="Calibri" w:eastAsia="Calibri" w:hAnsi="Calibri" w:cs="Calibri"/>
                <w:sz w:val="24"/>
              </w:rPr>
            </w:pPr>
            <w:r>
              <w:rPr>
                <w:rFonts w:ascii="Calibri" w:eastAsia="Calibri" w:hAnsi="Calibri" w:cs="Calibri"/>
                <w:sz w:val="24"/>
              </w:rPr>
              <w:t>Indirizzo</w:t>
            </w:r>
          </w:p>
        </w:tc>
        <w:tc>
          <w:tcPr>
            <w:tcW w:w="1268" w:type="dxa"/>
            <w:tcBorders>
              <w:top w:val="single" w:sz="4" w:space="0" w:color="000000"/>
              <w:bottom w:val="single" w:sz="4" w:space="0" w:color="000000"/>
            </w:tcBorders>
            <w:vAlign w:val="bottom"/>
          </w:tcPr>
          <w:p w14:paraId="19F37118" w14:textId="77777777" w:rsidR="00411EEF" w:rsidRDefault="00411EEF" w:rsidP="006002ED">
            <w:pPr>
              <w:rPr>
                <w:rFonts w:ascii="Calibri" w:eastAsia="Calibri" w:hAnsi="Calibri" w:cs="Calibri"/>
                <w:sz w:val="24"/>
              </w:rPr>
            </w:pPr>
            <w:r>
              <w:rPr>
                <w:rFonts w:ascii="Calibri" w:eastAsia="Calibri" w:hAnsi="Calibri" w:cs="Calibri"/>
                <w:sz w:val="24"/>
              </w:rPr>
              <w:t>n.</w:t>
            </w:r>
          </w:p>
        </w:tc>
      </w:tr>
      <w:tr w:rsidR="00411EEF" w14:paraId="2E47FB17" w14:textId="77777777" w:rsidTr="006002ED">
        <w:trPr>
          <w:trHeight w:val="454"/>
        </w:trPr>
        <w:tc>
          <w:tcPr>
            <w:tcW w:w="3163" w:type="dxa"/>
            <w:tcBorders>
              <w:top w:val="single" w:sz="4" w:space="0" w:color="000000"/>
              <w:bottom w:val="single" w:sz="4" w:space="0" w:color="000000"/>
            </w:tcBorders>
            <w:vAlign w:val="bottom"/>
          </w:tcPr>
          <w:p w14:paraId="495C30D9" w14:textId="77777777" w:rsidR="00411EEF" w:rsidRDefault="00411EEF" w:rsidP="006002ED">
            <w:pPr>
              <w:rPr>
                <w:rFonts w:ascii="Calibri" w:eastAsia="Calibri" w:hAnsi="Calibri" w:cs="Calibri"/>
                <w:sz w:val="24"/>
              </w:rPr>
            </w:pPr>
            <w:r>
              <w:rPr>
                <w:rFonts w:ascii="Calibri" w:eastAsia="Calibri" w:hAnsi="Calibri" w:cs="Calibri"/>
                <w:sz w:val="24"/>
              </w:rPr>
              <w:lastRenderedPageBreak/>
              <w:t>Telefono</w:t>
            </w:r>
          </w:p>
        </w:tc>
        <w:tc>
          <w:tcPr>
            <w:tcW w:w="6327" w:type="dxa"/>
            <w:gridSpan w:val="3"/>
            <w:tcBorders>
              <w:top w:val="single" w:sz="4" w:space="0" w:color="000000"/>
              <w:bottom w:val="single" w:sz="4" w:space="0" w:color="000000"/>
            </w:tcBorders>
            <w:vAlign w:val="bottom"/>
          </w:tcPr>
          <w:p w14:paraId="70CAC72D" w14:textId="77777777" w:rsidR="00411EEF" w:rsidRDefault="00411EEF" w:rsidP="006002ED">
            <w:pPr>
              <w:rPr>
                <w:rFonts w:ascii="Calibri" w:eastAsia="Calibri" w:hAnsi="Calibri" w:cs="Calibri"/>
                <w:sz w:val="24"/>
              </w:rPr>
            </w:pPr>
            <w:r>
              <w:rPr>
                <w:rFonts w:ascii="Calibri" w:eastAsia="Calibri" w:hAnsi="Calibri" w:cs="Calibri"/>
                <w:sz w:val="24"/>
              </w:rPr>
              <w:t>Indirizzo PEC</w:t>
            </w:r>
          </w:p>
        </w:tc>
      </w:tr>
      <w:tr w:rsidR="00411EEF" w14:paraId="1994106D" w14:textId="77777777" w:rsidTr="006002ED">
        <w:trPr>
          <w:trHeight w:val="454"/>
        </w:trPr>
        <w:tc>
          <w:tcPr>
            <w:tcW w:w="9490" w:type="dxa"/>
            <w:gridSpan w:val="4"/>
            <w:tcBorders>
              <w:top w:val="single" w:sz="4" w:space="0" w:color="000000"/>
              <w:bottom w:val="single" w:sz="4" w:space="0" w:color="000000"/>
            </w:tcBorders>
            <w:vAlign w:val="bottom"/>
          </w:tcPr>
          <w:p w14:paraId="1A787102" w14:textId="77777777" w:rsidR="00411EEF" w:rsidRDefault="00411EEF" w:rsidP="006002ED">
            <w:pPr>
              <w:rPr>
                <w:rFonts w:ascii="Calibri" w:eastAsia="Calibri" w:hAnsi="Calibri" w:cs="Calibri"/>
                <w:sz w:val="24"/>
              </w:rPr>
            </w:pPr>
            <w:r>
              <w:rPr>
                <w:rFonts w:ascii="Calibri" w:eastAsia="Calibri" w:hAnsi="Calibri" w:cs="Calibri"/>
                <w:sz w:val="24"/>
              </w:rPr>
              <w:t>Indirizzo E-mail</w:t>
            </w:r>
          </w:p>
        </w:tc>
      </w:tr>
    </w:tbl>
    <w:p w14:paraId="6046F000" w14:textId="77777777" w:rsidR="00411EEF" w:rsidRDefault="00411EEF" w:rsidP="00411EEF">
      <w:pPr>
        <w:spacing w:line="360" w:lineRule="auto"/>
        <w:rPr>
          <w:rFonts w:ascii="Calibri" w:eastAsia="Calibri" w:hAnsi="Calibri" w:cs="Calibri"/>
          <w:b/>
          <w:sz w:val="24"/>
        </w:rPr>
      </w:pPr>
    </w:p>
    <w:p w14:paraId="1C721801" w14:textId="77777777" w:rsidR="00411EEF" w:rsidRDefault="00411EEF" w:rsidP="00411EEF">
      <w:pPr>
        <w:spacing w:line="360" w:lineRule="auto"/>
        <w:rPr>
          <w:rFonts w:ascii="Calibri" w:eastAsia="Calibri" w:hAnsi="Calibri" w:cs="Calibri"/>
          <w:b/>
        </w:rPr>
      </w:pPr>
      <w:r>
        <w:rPr>
          <w:rFonts w:ascii="Calibri" w:eastAsia="Calibri" w:hAnsi="Calibri" w:cs="Calibri"/>
          <w:b/>
        </w:rPr>
        <w:t xml:space="preserve">Referente impresa: </w:t>
      </w:r>
    </w:p>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828"/>
        <w:gridCol w:w="567"/>
        <w:gridCol w:w="5095"/>
      </w:tblGrid>
      <w:tr w:rsidR="00411EEF" w14:paraId="1BA39B20" w14:textId="77777777" w:rsidTr="006002ED">
        <w:trPr>
          <w:trHeight w:val="454"/>
        </w:trPr>
        <w:tc>
          <w:tcPr>
            <w:tcW w:w="4395" w:type="dxa"/>
            <w:gridSpan w:val="2"/>
            <w:tcBorders>
              <w:bottom w:val="single" w:sz="4" w:space="0" w:color="000000"/>
            </w:tcBorders>
            <w:vAlign w:val="bottom"/>
          </w:tcPr>
          <w:p w14:paraId="600F9655" w14:textId="77777777" w:rsidR="00411EEF" w:rsidRDefault="00411EEF" w:rsidP="006002ED">
            <w:pPr>
              <w:rPr>
                <w:rFonts w:ascii="Calibri" w:eastAsia="Calibri" w:hAnsi="Calibri" w:cs="Calibri"/>
                <w:sz w:val="24"/>
              </w:rPr>
            </w:pPr>
            <w:r>
              <w:rPr>
                <w:rFonts w:ascii="Calibri" w:eastAsia="Calibri" w:hAnsi="Calibri" w:cs="Calibri"/>
                <w:color w:val="000000"/>
                <w:sz w:val="24"/>
              </w:rPr>
              <w:t>Cognome:</w:t>
            </w:r>
          </w:p>
        </w:tc>
        <w:tc>
          <w:tcPr>
            <w:tcW w:w="5095" w:type="dxa"/>
            <w:tcBorders>
              <w:bottom w:val="single" w:sz="4" w:space="0" w:color="000000"/>
            </w:tcBorders>
            <w:vAlign w:val="bottom"/>
          </w:tcPr>
          <w:p w14:paraId="51072F04" w14:textId="77777777" w:rsidR="00411EEF" w:rsidRDefault="00411EEF" w:rsidP="006002ED">
            <w:pPr>
              <w:rPr>
                <w:rFonts w:ascii="Calibri" w:eastAsia="Calibri" w:hAnsi="Calibri" w:cs="Calibri"/>
                <w:sz w:val="24"/>
              </w:rPr>
            </w:pPr>
            <w:r>
              <w:rPr>
                <w:rFonts w:ascii="Calibri" w:eastAsia="Calibri" w:hAnsi="Calibri" w:cs="Calibri"/>
                <w:color w:val="000000"/>
                <w:sz w:val="24"/>
              </w:rPr>
              <w:t>Nome:</w:t>
            </w:r>
          </w:p>
        </w:tc>
      </w:tr>
      <w:tr w:rsidR="00411EEF" w14:paraId="69F98B82" w14:textId="77777777" w:rsidTr="006002ED">
        <w:trPr>
          <w:trHeight w:val="454"/>
        </w:trPr>
        <w:tc>
          <w:tcPr>
            <w:tcW w:w="3828" w:type="dxa"/>
            <w:tcBorders>
              <w:top w:val="single" w:sz="4" w:space="0" w:color="000000"/>
              <w:bottom w:val="single" w:sz="4" w:space="0" w:color="000000"/>
            </w:tcBorders>
            <w:vAlign w:val="bottom"/>
          </w:tcPr>
          <w:p w14:paraId="6E82D8F6" w14:textId="77777777" w:rsidR="00411EEF" w:rsidRDefault="00411EEF" w:rsidP="006002ED">
            <w:pPr>
              <w:rPr>
                <w:rFonts w:ascii="Calibri" w:eastAsia="Calibri" w:hAnsi="Calibri" w:cs="Calibri"/>
                <w:sz w:val="24"/>
              </w:rPr>
            </w:pPr>
            <w:r>
              <w:rPr>
                <w:rFonts w:ascii="Calibri" w:eastAsia="Calibri" w:hAnsi="Calibri" w:cs="Calibri"/>
                <w:sz w:val="24"/>
              </w:rPr>
              <w:t>Telefono</w:t>
            </w:r>
          </w:p>
        </w:tc>
        <w:tc>
          <w:tcPr>
            <w:tcW w:w="5662" w:type="dxa"/>
            <w:gridSpan w:val="2"/>
            <w:tcBorders>
              <w:top w:val="single" w:sz="4" w:space="0" w:color="000000"/>
              <w:bottom w:val="single" w:sz="4" w:space="0" w:color="000000"/>
            </w:tcBorders>
            <w:vAlign w:val="bottom"/>
          </w:tcPr>
          <w:p w14:paraId="2CCA5A5E" w14:textId="77777777" w:rsidR="00411EEF" w:rsidRDefault="00411EEF" w:rsidP="006002ED">
            <w:pPr>
              <w:rPr>
                <w:rFonts w:ascii="Calibri" w:eastAsia="Calibri" w:hAnsi="Calibri" w:cs="Calibri"/>
                <w:sz w:val="24"/>
              </w:rPr>
            </w:pPr>
            <w:r>
              <w:rPr>
                <w:rFonts w:ascii="Calibri" w:eastAsia="Calibri" w:hAnsi="Calibri" w:cs="Calibri"/>
                <w:sz w:val="24"/>
              </w:rPr>
              <w:t>E-mail</w:t>
            </w:r>
          </w:p>
        </w:tc>
      </w:tr>
    </w:tbl>
    <w:p w14:paraId="2569DF62" w14:textId="77777777" w:rsidR="00411EEF" w:rsidRDefault="00411EEF" w:rsidP="006002ED">
      <w:pPr>
        <w:spacing w:line="360" w:lineRule="auto"/>
        <w:rPr>
          <w:rFonts w:ascii="Calibri" w:eastAsia="Calibri" w:hAnsi="Calibri" w:cs="Calibri"/>
          <w:b/>
          <w:sz w:val="24"/>
        </w:rPr>
      </w:pPr>
    </w:p>
    <w:p w14:paraId="69AB6E51" w14:textId="77777777" w:rsidR="00411EEF" w:rsidRDefault="00411EEF" w:rsidP="006002ED">
      <w:pPr>
        <w:rPr>
          <w:rFonts w:ascii="Calibri" w:eastAsia="Calibri" w:hAnsi="Calibri" w:cs="Calibri"/>
          <w:sz w:val="24"/>
        </w:rPr>
      </w:pPr>
    </w:p>
    <w:sdt>
      <w:sdtPr>
        <w:rPr>
          <w:rFonts w:ascii="Calibri" w:eastAsia="Calibri" w:hAnsi="Calibri" w:cs="Calibri"/>
        </w:rPr>
        <w:id w:val="1211614712"/>
        <w:lock w:val="contentLocked"/>
        <w:placeholder>
          <w:docPart w:val="E68CDE97E80242278CEE6D2850FE463D"/>
        </w:placeholder>
        <w:docPartList>
          <w:docPartGallery w:val="Quick Parts"/>
        </w:docPartList>
      </w:sdtPr>
      <w:sdtContent>
        <w:p w14:paraId="70B410B5" w14:textId="77777777" w:rsidR="00411EEF" w:rsidRDefault="00411EEF" w:rsidP="006002ED">
          <w:pPr>
            <w:spacing w:before="240" w:line="360" w:lineRule="auto"/>
            <w:rPr>
              <w:rFonts w:ascii="Calibri" w:eastAsia="Calibri" w:hAnsi="Calibri" w:cs="Calibri"/>
            </w:rPr>
          </w:pPr>
          <w:r>
            <w:rPr>
              <w:rFonts w:ascii="Calibri" w:eastAsia="Calibri" w:hAnsi="Calibri"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con potere di firma dell’impresa sopraindicata, </w:t>
          </w:r>
        </w:p>
      </w:sdtContent>
    </w:sdt>
    <w:p w14:paraId="46F1F68D" w14:textId="77777777" w:rsidR="00411EEF" w:rsidRDefault="00411EEF" w:rsidP="006002ED">
      <w:pPr>
        <w:rPr>
          <w:rFonts w:ascii="Calibri" w:eastAsia="Calibri" w:hAnsi="Calibri" w:cs="Calibri"/>
        </w:rPr>
      </w:pPr>
    </w:p>
    <w:sdt>
      <w:sdtPr>
        <w:rPr>
          <w:rFonts w:ascii="Calibri" w:eastAsia="Calibri" w:hAnsi="Calibri" w:cs="Calibri"/>
          <w:b/>
        </w:rPr>
        <w:id w:val="1758407934"/>
        <w:lock w:val="contentLocked"/>
        <w:placeholder>
          <w:docPart w:val="E68CDE97E80242278CEE6D2850FE463D"/>
        </w:placeholder>
        <w:docPartList>
          <w:docPartGallery w:val="Quick Parts"/>
        </w:docPartList>
      </w:sdtPr>
      <w:sdtContent>
        <w:p w14:paraId="4B8C505F" w14:textId="77777777" w:rsidR="00411EEF" w:rsidRDefault="00411EEF" w:rsidP="006002ED">
          <w:pPr>
            <w:spacing w:before="240"/>
            <w:jc w:val="center"/>
            <w:rPr>
              <w:rFonts w:ascii="Calibri" w:eastAsia="Calibri" w:hAnsi="Calibri" w:cs="Calibri"/>
              <w:b/>
            </w:rPr>
          </w:pPr>
          <w:r>
            <w:rPr>
              <w:rFonts w:ascii="Calibri" w:eastAsia="Calibri" w:hAnsi="Calibri" w:cs="Calibri"/>
              <w:b/>
            </w:rPr>
            <w:t>DICHIARA:</w:t>
          </w:r>
        </w:p>
      </w:sdtContent>
    </w:sdt>
    <w:sdt>
      <w:sdtPr>
        <w:rPr>
          <w:rFonts w:ascii="Calibri" w:eastAsia="Calibri" w:hAnsi="Calibri" w:cs="Calibri"/>
          <w:i/>
        </w:rPr>
        <w:id w:val="989297184"/>
        <w:lock w:val="contentLocked"/>
        <w:placeholder>
          <w:docPart w:val="E68CDE97E80242278CEE6D2850FE463D"/>
        </w:placeholder>
        <w:docPartList>
          <w:docPartGallery w:val="Quick Parts"/>
        </w:docPartList>
      </w:sdtPr>
      <w:sdtEndPr>
        <w:rPr>
          <w:i w:val="0"/>
          <w:color w:val="000000"/>
          <w:szCs w:val="22"/>
        </w:rPr>
      </w:sdtEndPr>
      <w:sdtContent>
        <w:p w14:paraId="60F41B7C" w14:textId="77777777" w:rsidR="00411EEF" w:rsidRDefault="00411EEF" w:rsidP="006002ED">
          <w:pPr>
            <w:spacing w:before="240"/>
            <w:jc w:val="center"/>
            <w:rPr>
              <w:rFonts w:ascii="Calibri" w:eastAsia="Calibri" w:hAnsi="Calibri" w:cs="Calibri"/>
              <w:i/>
            </w:rPr>
          </w:pPr>
          <w:r>
            <w:rPr>
              <w:rFonts w:ascii="Calibri" w:eastAsia="Calibri" w:hAnsi="Calibri" w:cs="Calibri"/>
              <w:i/>
            </w:rPr>
            <w:t>(Dichiarazione sostitutiva di atto di notorietà resa ai sensi dell’articolo 47, DPR 445/2000)</w:t>
          </w:r>
        </w:p>
        <w:p w14:paraId="0FCF4F1F" w14:textId="77777777" w:rsidR="00411EEF" w:rsidRDefault="00411EEF" w:rsidP="006002ED">
          <w:pPr>
            <w:spacing w:before="240"/>
            <w:rPr>
              <w:rFonts w:ascii="Calibri" w:eastAsia="Calibri" w:hAnsi="Calibri" w:cs="Calibri"/>
              <w:i/>
            </w:rPr>
          </w:pPr>
          <w:r>
            <w:rPr>
              <w:rFonts w:ascii="Calibri" w:eastAsia="Calibri" w:hAnsi="Calibri" w:cs="Calibri"/>
              <w:i/>
            </w:rPr>
            <w:t xml:space="preserve">ai fini della liquidazione del voucher relativo al BANDO: </w:t>
          </w:r>
          <w:r>
            <w:rPr>
              <w:rFonts w:ascii="Calibri" w:eastAsia="Calibri" w:hAnsi="Calibri" w:cs="Calibri"/>
              <w:b/>
              <w:i/>
            </w:rPr>
            <w:t>“Contributi regionali per la promozione della partecipazione delle imprese artigiane piemontesi a eventi fieristici anno 2026”</w:t>
          </w:r>
        </w:p>
        <w:p w14:paraId="1F1B2165" w14:textId="77777777" w:rsidR="00411EEF" w:rsidRDefault="00411EEF" w:rsidP="00411EEF">
          <w:pPr>
            <w:widowControl w:val="0"/>
            <w:numPr>
              <w:ilvl w:val="0"/>
              <w:numId w:val="3"/>
            </w:numPr>
            <w:pBdr>
              <w:top w:val="nil"/>
              <w:left w:val="nil"/>
              <w:bottom w:val="nil"/>
              <w:right w:val="nil"/>
              <w:between w:val="nil"/>
            </w:pBdr>
            <w:spacing w:before="240"/>
            <w:jc w:val="left"/>
            <w:rPr>
              <w:rFonts w:ascii="Calibri" w:eastAsia="Calibri" w:hAnsi="Calibri" w:cs="Calibri"/>
              <w:color w:val="000000"/>
              <w:szCs w:val="22"/>
            </w:rPr>
          </w:pPr>
          <w:r>
            <w:rPr>
              <w:rFonts w:ascii="Calibri" w:eastAsia="Calibri" w:hAnsi="Calibri" w:cs="Calibri"/>
              <w:color w:val="000000"/>
              <w:szCs w:val="22"/>
            </w:rPr>
            <w:t>che l’iniziativa oggetto del voucher si è regolarmente svolta in maniera conforme alle modalità indicate in sede di presentazione della domanda</w:t>
          </w:r>
        </w:p>
        <w:p w14:paraId="6EDCDDF4" w14:textId="77777777" w:rsidR="00411EEF" w:rsidRDefault="00411EEF" w:rsidP="00411EEF">
          <w:pPr>
            <w:widowControl w:val="0"/>
            <w:numPr>
              <w:ilvl w:val="0"/>
              <w:numId w:val="3"/>
            </w:numPr>
            <w:pBdr>
              <w:top w:val="nil"/>
              <w:left w:val="nil"/>
              <w:bottom w:val="nil"/>
              <w:right w:val="nil"/>
              <w:between w:val="nil"/>
            </w:pBdr>
            <w:tabs>
              <w:tab w:val="left" w:pos="0"/>
            </w:tabs>
            <w:spacing w:before="240" w:after="96" w:line="360" w:lineRule="auto"/>
            <w:ind w:right="43"/>
            <w:jc w:val="left"/>
            <w:rPr>
              <w:rFonts w:ascii="Calibri" w:eastAsia="Calibri" w:hAnsi="Calibri" w:cs="Calibri"/>
              <w:color w:val="000000"/>
              <w:szCs w:val="22"/>
            </w:rPr>
          </w:pPr>
          <w:r>
            <w:rPr>
              <w:rFonts w:ascii="Calibri" w:eastAsia="Calibri" w:hAnsi="Calibri" w:cs="Calibri"/>
              <w:color w:val="000000"/>
              <w:szCs w:val="22"/>
            </w:rPr>
            <w:t xml:space="preserve">che le spese sostenute per il progetto sono: </w:t>
          </w:r>
        </w:p>
      </w:sdtContent>
    </w:sdt>
    <w:sdt>
      <w:sdtPr>
        <w:rPr>
          <w:rFonts w:ascii="Calibri" w:eastAsia="Calibri" w:hAnsi="Calibri" w:cs="Calibri"/>
          <w:color w:val="000000"/>
          <w:szCs w:val="22"/>
        </w:rPr>
        <w:id w:val="-1780790376"/>
        <w:lock w:val="contentLocked"/>
        <w:placeholder>
          <w:docPart w:val="E68CDE97E80242278CEE6D2850FE463D"/>
        </w:placeholder>
        <w:docPartList>
          <w:docPartGallery w:val="Quick Parts"/>
        </w:docPartList>
      </w:sdtPr>
      <w:sdtContent>
        <w:p w14:paraId="2A3BD7AC" w14:textId="77777777" w:rsidR="00411EEF" w:rsidRDefault="00411EEF" w:rsidP="00411EEF">
          <w:pPr>
            <w:widowControl w:val="0"/>
            <w:numPr>
              <w:ilvl w:val="1"/>
              <w:numId w:val="3"/>
            </w:numPr>
            <w:pBdr>
              <w:top w:val="nil"/>
              <w:left w:val="nil"/>
              <w:bottom w:val="nil"/>
              <w:right w:val="nil"/>
              <w:between w:val="nil"/>
            </w:pBdr>
            <w:tabs>
              <w:tab w:val="left" w:pos="0"/>
            </w:tabs>
            <w:spacing w:after="96" w:line="360" w:lineRule="auto"/>
            <w:ind w:right="43"/>
            <w:jc w:val="left"/>
            <w:rPr>
              <w:rFonts w:ascii="Calibri" w:eastAsia="Calibri" w:hAnsi="Calibri" w:cs="Calibri"/>
              <w:color w:val="000000"/>
              <w:szCs w:val="22"/>
            </w:rPr>
          </w:pPr>
          <w:r>
            <w:rPr>
              <w:rFonts w:ascii="Calibri" w:eastAsia="Calibri" w:hAnsi="Calibri" w:cs="Calibri"/>
              <w:color w:val="000000"/>
              <w:szCs w:val="22"/>
            </w:rPr>
            <w:t xml:space="preserve"> rispondenti fedelmente a quanto previsto nei documenti “Allegato 2 – Modulo di domanda</w:t>
          </w:r>
        </w:p>
      </w:sdtContent>
    </w:sdt>
    <w:p w14:paraId="54CDA90A" w14:textId="77777777" w:rsidR="00411EEF" w:rsidRDefault="00411EEF" w:rsidP="006002ED">
      <w:pPr>
        <w:widowControl w:val="0"/>
        <w:pBdr>
          <w:top w:val="nil"/>
          <w:left w:val="nil"/>
          <w:bottom w:val="nil"/>
          <w:right w:val="nil"/>
          <w:between w:val="nil"/>
        </w:pBdr>
        <w:tabs>
          <w:tab w:val="left" w:pos="0"/>
        </w:tabs>
        <w:spacing w:after="96" w:line="360" w:lineRule="auto"/>
        <w:ind w:left="1440" w:right="43"/>
        <w:jc w:val="left"/>
        <w:rPr>
          <w:rFonts w:ascii="Calibri" w:eastAsia="Calibri" w:hAnsi="Calibri" w:cs="Calibri"/>
          <w:color w:val="000000"/>
          <w:szCs w:val="22"/>
        </w:rPr>
      </w:pPr>
      <w:sdt>
        <w:sdtPr>
          <w:rPr>
            <w:rFonts w:ascii="Calibri" w:eastAsia="Calibri" w:hAnsi="Calibri" w:cs="Calibri"/>
            <w:color w:val="000000"/>
            <w:szCs w:val="22"/>
          </w:rPr>
          <w:id w:val="1851917058"/>
          <w:lock w:val="contentLocked"/>
          <w:placeholder>
            <w:docPart w:val="E68CDE97E80242278CEE6D2850FE463D"/>
          </w:placeholder>
          <w:docPartList>
            <w:docPartGallery w:val="Quick Parts"/>
          </w:docPartList>
        </w:sdtPr>
        <w:sdtContent>
          <w:r>
            <w:rPr>
              <w:rFonts w:ascii="Calibri" w:eastAsia="Calibri" w:hAnsi="Calibri" w:cs="Calibri"/>
              <w:color w:val="000000"/>
              <w:szCs w:val="22"/>
            </w:rPr>
            <w:t>Denominazione evento</w:t>
          </w:r>
        </w:sdtContent>
      </w:sdt>
      <w:r>
        <w:rPr>
          <w:rFonts w:ascii="Calibri" w:eastAsia="Calibri" w:hAnsi="Calibri" w:cs="Calibri"/>
          <w:color w:val="000000"/>
          <w:szCs w:val="22"/>
        </w:rPr>
        <w:t>:_______________________________________________</w:t>
      </w:r>
    </w:p>
    <w:p w14:paraId="70DAD061" w14:textId="77777777" w:rsidR="00411EEF" w:rsidRDefault="00411EEF" w:rsidP="00411EEF">
      <w:pPr>
        <w:widowControl w:val="0"/>
        <w:numPr>
          <w:ilvl w:val="1"/>
          <w:numId w:val="3"/>
        </w:numPr>
        <w:pBdr>
          <w:top w:val="nil"/>
          <w:left w:val="nil"/>
          <w:bottom w:val="nil"/>
          <w:right w:val="nil"/>
          <w:between w:val="nil"/>
        </w:pBdr>
        <w:tabs>
          <w:tab w:val="left" w:pos="0"/>
        </w:tabs>
        <w:spacing w:after="96" w:line="360" w:lineRule="auto"/>
        <w:ind w:right="43"/>
        <w:jc w:val="left"/>
        <w:rPr>
          <w:rFonts w:ascii="Calibri" w:eastAsia="Calibri" w:hAnsi="Calibri" w:cs="Calibri"/>
          <w:color w:val="000000"/>
          <w:szCs w:val="22"/>
        </w:rPr>
      </w:pPr>
      <w:sdt>
        <w:sdtPr>
          <w:rPr>
            <w:rFonts w:ascii="Calibri" w:eastAsia="Calibri" w:hAnsi="Calibri" w:cs="Calibri"/>
            <w:color w:val="000000"/>
            <w:szCs w:val="22"/>
          </w:rPr>
          <w:id w:val="1176075261"/>
          <w:lock w:val="contentLocked"/>
          <w:placeholder>
            <w:docPart w:val="E68CDE97E80242278CEE6D2850FE463D"/>
          </w:placeholder>
          <w:docPartList>
            <w:docPartGallery w:val="Quick Parts"/>
          </w:docPartList>
        </w:sdtPr>
        <w:sdtContent>
          <w:r>
            <w:rPr>
              <w:rFonts w:ascii="Calibri" w:eastAsia="Calibri" w:hAnsi="Calibri" w:cs="Calibri"/>
              <w:color w:val="000000"/>
              <w:szCs w:val="22"/>
            </w:rPr>
            <w:t>Comprovate dalle seguenti fatture, conformi agli originali conservati presso l’impresa o presso il seguente intermediario abilitato</w:t>
          </w:r>
        </w:sdtContent>
      </w:sdt>
      <w:r>
        <w:rPr>
          <w:rFonts w:ascii="Calibri" w:eastAsia="Calibri" w:hAnsi="Calibri" w:cs="Calibri"/>
          <w:color w:val="000000"/>
          <w:szCs w:val="22"/>
        </w:rPr>
        <w:t xml:space="preserve"> ___________________________________ in </w:t>
      </w:r>
      <w:sdt>
        <w:sdtPr>
          <w:rPr>
            <w:rFonts w:ascii="Calibri" w:eastAsia="Calibri" w:hAnsi="Calibri" w:cs="Calibri"/>
            <w:color w:val="000000"/>
            <w:szCs w:val="22"/>
          </w:rPr>
          <w:id w:val="-672493782"/>
          <w:lock w:val="contentLocked"/>
          <w:placeholder>
            <w:docPart w:val="E68CDE97E80242278CEE6D2850FE463D"/>
          </w:placeholder>
          <w:docPartList>
            <w:docPartGallery w:val="Quick Parts"/>
          </w:docPartList>
        </w:sdtPr>
        <w:sdtContent>
          <w:r>
            <w:rPr>
              <w:rFonts w:ascii="Calibri" w:eastAsia="Calibri" w:hAnsi="Calibri" w:cs="Calibri"/>
              <w:color w:val="000000"/>
              <w:szCs w:val="22"/>
            </w:rPr>
            <w:t xml:space="preserve">caso di verifica (i beneficiari sono tenuti a conservare la documentazione per un periodo minimo di 5 </w:t>
          </w:r>
          <w:proofErr w:type="gramStart"/>
          <w:r>
            <w:rPr>
              <w:rFonts w:ascii="Calibri" w:eastAsia="Calibri" w:hAnsi="Calibri" w:cs="Calibri"/>
              <w:color w:val="000000"/>
              <w:szCs w:val="22"/>
            </w:rPr>
            <w:t>anni  a</w:t>
          </w:r>
          <w:proofErr w:type="gramEnd"/>
          <w:r>
            <w:rPr>
              <w:rFonts w:ascii="Calibri" w:eastAsia="Calibri" w:hAnsi="Calibri" w:cs="Calibri"/>
              <w:color w:val="000000"/>
              <w:szCs w:val="22"/>
            </w:rPr>
            <w:t xml:space="preserve"> decorrere dal 31 dicembre successivo alla data dell’ultimo pagamento </w:t>
          </w:r>
          <w:proofErr w:type="gramStart"/>
          <w:r>
            <w:rPr>
              <w:rFonts w:ascii="Calibri" w:eastAsia="Calibri" w:hAnsi="Calibri" w:cs="Calibri"/>
              <w:color w:val="000000"/>
              <w:szCs w:val="22"/>
            </w:rPr>
            <w:t>effettuato  in</w:t>
          </w:r>
          <w:proofErr w:type="gramEnd"/>
          <w:r>
            <w:rPr>
              <w:rFonts w:ascii="Calibri" w:eastAsia="Calibri" w:hAnsi="Calibri" w:cs="Calibri"/>
              <w:color w:val="000000"/>
              <w:szCs w:val="22"/>
            </w:rPr>
            <w:t xml:space="preserve"> favore del beneficiario, rendendola disponibili per i controlli)</w:t>
          </w:r>
        </w:sdtContent>
      </w:sdt>
    </w:p>
    <w:p w14:paraId="1578FAB9" w14:textId="77777777" w:rsidR="00411EEF" w:rsidRDefault="00411EEF" w:rsidP="006002ED">
      <w:pPr>
        <w:widowControl w:val="0"/>
        <w:pBdr>
          <w:top w:val="nil"/>
          <w:left w:val="nil"/>
          <w:bottom w:val="nil"/>
          <w:right w:val="nil"/>
          <w:between w:val="nil"/>
        </w:pBdr>
        <w:tabs>
          <w:tab w:val="left" w:pos="0"/>
        </w:tabs>
        <w:spacing w:after="96" w:line="360" w:lineRule="auto"/>
        <w:ind w:left="274" w:right="43"/>
        <w:jc w:val="center"/>
        <w:rPr>
          <w:rFonts w:ascii="Calibri" w:eastAsia="Calibri" w:hAnsi="Calibri" w:cs="Calibri"/>
          <w:b/>
          <w:color w:val="000000"/>
        </w:rPr>
      </w:pPr>
    </w:p>
    <w:p w14:paraId="5D374AD2" w14:textId="77777777" w:rsidR="00411EEF" w:rsidRDefault="00411EEF" w:rsidP="006002ED">
      <w:pPr>
        <w:widowControl w:val="0"/>
        <w:pBdr>
          <w:top w:val="nil"/>
          <w:left w:val="nil"/>
          <w:bottom w:val="nil"/>
          <w:right w:val="nil"/>
          <w:between w:val="nil"/>
        </w:pBdr>
        <w:tabs>
          <w:tab w:val="left" w:pos="0"/>
        </w:tabs>
        <w:spacing w:after="96" w:line="360" w:lineRule="auto"/>
        <w:ind w:left="274" w:right="43"/>
        <w:jc w:val="center"/>
        <w:rPr>
          <w:rFonts w:ascii="Calibri" w:eastAsia="Calibri" w:hAnsi="Calibri" w:cs="Calibri"/>
          <w:b/>
          <w:color w:val="000000"/>
        </w:rPr>
      </w:pPr>
    </w:p>
    <w:p w14:paraId="2D3E3C4C" w14:textId="77777777" w:rsidR="00411EEF" w:rsidRDefault="00411EEF" w:rsidP="006002ED">
      <w:pPr>
        <w:widowControl w:val="0"/>
        <w:pBdr>
          <w:top w:val="nil"/>
          <w:left w:val="nil"/>
          <w:bottom w:val="nil"/>
          <w:right w:val="nil"/>
          <w:between w:val="nil"/>
        </w:pBdr>
        <w:tabs>
          <w:tab w:val="left" w:pos="0"/>
        </w:tabs>
        <w:spacing w:after="96" w:line="360" w:lineRule="auto"/>
        <w:ind w:left="274" w:right="43"/>
        <w:jc w:val="center"/>
        <w:rPr>
          <w:rFonts w:ascii="Calibri" w:eastAsia="Calibri" w:hAnsi="Calibri" w:cs="Calibri"/>
          <w:b/>
          <w:color w:val="000000"/>
        </w:rPr>
      </w:pPr>
    </w:p>
    <w:p w14:paraId="479BF990" w14:textId="77777777" w:rsidR="00411EEF" w:rsidRDefault="00411EEF" w:rsidP="006002ED">
      <w:pPr>
        <w:widowControl w:val="0"/>
        <w:pBdr>
          <w:top w:val="nil"/>
          <w:left w:val="nil"/>
          <w:bottom w:val="nil"/>
          <w:right w:val="nil"/>
          <w:between w:val="nil"/>
        </w:pBdr>
        <w:tabs>
          <w:tab w:val="left" w:pos="0"/>
        </w:tabs>
        <w:spacing w:after="96" w:line="360" w:lineRule="auto"/>
        <w:ind w:right="43"/>
        <w:rPr>
          <w:rFonts w:ascii="Calibri" w:eastAsia="Calibri" w:hAnsi="Calibri" w:cs="Calibri"/>
          <w:b/>
          <w:color w:val="000000"/>
        </w:rPr>
      </w:pPr>
    </w:p>
    <w:p w14:paraId="45C1EDDE" w14:textId="77777777" w:rsidR="00411EEF" w:rsidRDefault="00411EEF" w:rsidP="006002ED">
      <w:pPr>
        <w:rPr>
          <w:rFonts w:ascii="Calibri" w:eastAsia="Calibri" w:hAnsi="Calibri" w:cs="Calibri"/>
          <w:sz w:val="24"/>
        </w:rPr>
      </w:pPr>
    </w:p>
    <w:sdt>
      <w:sdtPr>
        <w:rPr>
          <w:rFonts w:ascii="Calibri" w:eastAsia="Calibri" w:hAnsi="Calibri" w:cs="Calibri"/>
        </w:rPr>
        <w:id w:val="-1015606633"/>
        <w:lock w:val="contentLocked"/>
        <w:placeholder>
          <w:docPart w:val="E68CDE97E80242278CEE6D2850FE463D"/>
        </w:placeholder>
        <w:docPartList>
          <w:docPartGallery w:val="Quick Parts"/>
        </w:docPartList>
      </w:sdtPr>
      <w:sdtContent>
        <w:p w14:paraId="3BCF2E59" w14:textId="77777777" w:rsidR="00411EEF" w:rsidRDefault="00411EEF" w:rsidP="006002ED">
          <w:pPr>
            <w:rPr>
              <w:rFonts w:ascii="Calibri" w:eastAsia="Calibri" w:hAnsi="Calibri" w:cs="Calibri"/>
            </w:rPr>
          </w:pPr>
          <w:r>
            <w:rPr>
              <w:rFonts w:ascii="Calibri" w:eastAsia="Calibri" w:hAnsi="Calibri" w:cs="Calibri"/>
            </w:rPr>
            <w:t>Indicare gli importi al netto dell’IVA, imposte e tasse.</w:t>
          </w:r>
        </w:p>
      </w:sdtContent>
    </w:sdt>
    <w:p w14:paraId="1631D7DD" w14:textId="77777777" w:rsidR="00411EEF" w:rsidRDefault="00411EEF" w:rsidP="006002ED">
      <w:pPr>
        <w:rPr>
          <w:rFonts w:ascii="Calibri" w:eastAsia="Calibri" w:hAnsi="Calibri" w:cs="Calibri"/>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2549"/>
      </w:tblGrid>
      <w:tr w:rsidR="00411EEF" w14:paraId="6A3BC04D" w14:textId="77777777" w:rsidTr="006002ED">
        <w:trPr>
          <w:trHeight w:val="567"/>
        </w:trPr>
        <w:tc>
          <w:tcPr>
            <w:tcW w:w="9490" w:type="dxa"/>
            <w:gridSpan w:val="2"/>
            <w:shd w:val="clear" w:color="auto" w:fill="DBDBDB"/>
            <w:vAlign w:val="center"/>
          </w:tcPr>
          <w:sdt>
            <w:sdtPr>
              <w:rPr>
                <w:rFonts w:ascii="Calibri" w:eastAsia="Calibri" w:hAnsi="Calibri" w:cs="Calibri"/>
                <w:b/>
              </w:rPr>
              <w:id w:val="413126264"/>
              <w:lock w:val="contentLocked"/>
              <w:placeholder>
                <w:docPart w:val="E68CDE97E80242278CEE6D2850FE463D"/>
              </w:placeholder>
              <w:docPartList>
                <w:docPartGallery w:val="Quick Parts"/>
              </w:docPartList>
            </w:sdtPr>
            <w:sdtContent>
              <w:p w14:paraId="1132F05C" w14:textId="77777777" w:rsidR="00411EEF" w:rsidRDefault="00411EEF" w:rsidP="006002ED">
                <w:pPr>
                  <w:jc w:val="center"/>
                  <w:rPr>
                    <w:rFonts w:ascii="Calibri" w:eastAsia="Calibri" w:hAnsi="Calibri" w:cs="Calibri"/>
                    <w:b/>
                  </w:rPr>
                </w:pPr>
                <w:r>
                  <w:rPr>
                    <w:rFonts w:ascii="Calibri" w:eastAsia="Calibri" w:hAnsi="Calibri" w:cs="Calibri"/>
                    <w:b/>
                  </w:rPr>
                  <w:t>Richiesta di contributo regionale per la partecipazione ad un evento fieristico</w:t>
                </w:r>
                <w:r>
                  <w:rPr>
                    <w:rFonts w:ascii="Times New Roman" w:eastAsia="Times New Roman" w:hAnsi="Times New Roman" w:cs="Times New Roman"/>
                    <w:b/>
                    <w:vertAlign w:val="superscript"/>
                  </w:rPr>
                  <w:footnoteReference w:id="1"/>
                </w:r>
              </w:p>
            </w:sdtContent>
          </w:sdt>
        </w:tc>
      </w:tr>
      <w:tr w:rsidR="00411EEF" w14:paraId="2832709C" w14:textId="77777777" w:rsidTr="006002ED">
        <w:trPr>
          <w:trHeight w:val="397"/>
        </w:trPr>
        <w:tc>
          <w:tcPr>
            <w:tcW w:w="6941" w:type="dxa"/>
            <w:shd w:val="clear" w:color="auto" w:fill="DBDBDB"/>
            <w:vAlign w:val="center"/>
          </w:tcPr>
          <w:sdt>
            <w:sdtPr>
              <w:rPr>
                <w:rFonts w:ascii="Calibri" w:eastAsia="Calibri" w:hAnsi="Calibri" w:cs="Calibri"/>
                <w:b/>
              </w:rPr>
              <w:id w:val="605168428"/>
              <w:lock w:val="contentLocked"/>
              <w:placeholder>
                <w:docPart w:val="E68CDE97E80242278CEE6D2850FE463D"/>
              </w:placeholder>
              <w:docPartList>
                <w:docPartGallery w:val="Quick Parts"/>
              </w:docPartList>
            </w:sdtPr>
            <w:sdtContent>
              <w:p w14:paraId="114D43BC" w14:textId="77777777" w:rsidR="00411EEF" w:rsidRDefault="00411EEF" w:rsidP="006002ED">
                <w:pPr>
                  <w:jc w:val="left"/>
                  <w:rPr>
                    <w:rFonts w:ascii="Calibri" w:eastAsia="Calibri" w:hAnsi="Calibri" w:cs="Calibri"/>
                    <w:b/>
                  </w:rPr>
                </w:pPr>
                <w:r>
                  <w:rPr>
                    <w:rFonts w:ascii="Calibri" w:eastAsia="Calibri" w:hAnsi="Calibri" w:cs="Calibri"/>
                    <w:b/>
                  </w:rPr>
                  <w:t>Voce di spesa:</w:t>
                </w:r>
              </w:p>
            </w:sdtContent>
          </w:sdt>
        </w:tc>
        <w:tc>
          <w:tcPr>
            <w:tcW w:w="2549" w:type="dxa"/>
            <w:shd w:val="clear" w:color="auto" w:fill="DBDBDB"/>
            <w:vAlign w:val="center"/>
          </w:tcPr>
          <w:sdt>
            <w:sdtPr>
              <w:rPr>
                <w:rFonts w:ascii="Calibri" w:eastAsia="Calibri" w:hAnsi="Calibri" w:cs="Calibri"/>
                <w:b/>
              </w:rPr>
              <w:id w:val="-1860419098"/>
              <w:lock w:val="contentLocked"/>
              <w:placeholder>
                <w:docPart w:val="E68CDE97E80242278CEE6D2850FE463D"/>
              </w:placeholder>
              <w:docPartList>
                <w:docPartGallery w:val="Quick Parts"/>
              </w:docPartList>
            </w:sdtPr>
            <w:sdtContent>
              <w:p w14:paraId="5C2C3D24" w14:textId="77777777" w:rsidR="00411EEF" w:rsidRDefault="00411EEF" w:rsidP="006002ED">
                <w:pPr>
                  <w:jc w:val="left"/>
                  <w:rPr>
                    <w:rFonts w:ascii="Calibri" w:eastAsia="Calibri" w:hAnsi="Calibri" w:cs="Calibri"/>
                    <w:b/>
                  </w:rPr>
                </w:pPr>
                <w:r>
                  <w:rPr>
                    <w:rFonts w:ascii="Calibri" w:eastAsia="Calibri" w:hAnsi="Calibri" w:cs="Calibri"/>
                    <w:b/>
                  </w:rPr>
                  <w:t>Importo totale:</w:t>
                </w:r>
              </w:p>
            </w:sdtContent>
          </w:sdt>
        </w:tc>
      </w:tr>
      <w:tr w:rsidR="00411EEF" w14:paraId="299E32B6" w14:textId="77777777" w:rsidTr="006002ED">
        <w:trPr>
          <w:trHeight w:val="567"/>
        </w:trPr>
        <w:tc>
          <w:tcPr>
            <w:tcW w:w="6941" w:type="dxa"/>
            <w:vAlign w:val="center"/>
          </w:tcPr>
          <w:sdt>
            <w:sdtPr>
              <w:rPr>
                <w:rFonts w:ascii="Calibri" w:eastAsia="Calibri" w:hAnsi="Calibri" w:cs="Calibri"/>
                <w:color w:val="000000"/>
                <w:szCs w:val="22"/>
              </w:rPr>
              <w:id w:val="1159733598"/>
              <w:lock w:val="contentLocked"/>
              <w:placeholder>
                <w:docPart w:val="E68CDE97E80242278CEE6D2850FE463D"/>
              </w:placeholder>
              <w:docPartList>
                <w:docPartGallery w:val="Quick Parts"/>
              </w:docPartList>
            </w:sdtPr>
            <w:sdtContent>
              <w:p w14:paraId="3216E50B" w14:textId="77777777" w:rsidR="00411EEF" w:rsidRDefault="00411EEF" w:rsidP="00411EEF">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Spesa di iscrizione/acconto con Ente Fiera</w:t>
                </w:r>
              </w:p>
            </w:sdtContent>
          </w:sdt>
        </w:tc>
        <w:tc>
          <w:tcPr>
            <w:tcW w:w="2549" w:type="dxa"/>
            <w:vAlign w:val="center"/>
          </w:tcPr>
          <w:p w14:paraId="335D9EB4" w14:textId="77777777" w:rsidR="00411EEF" w:rsidRDefault="00411EEF" w:rsidP="006002ED">
            <w:pPr>
              <w:jc w:val="left"/>
              <w:rPr>
                <w:rFonts w:ascii="Calibri" w:eastAsia="Calibri" w:hAnsi="Calibri" w:cs="Calibri"/>
              </w:rPr>
            </w:pPr>
          </w:p>
        </w:tc>
      </w:tr>
      <w:tr w:rsidR="00411EEF" w14:paraId="13AC301D" w14:textId="77777777" w:rsidTr="006002ED">
        <w:trPr>
          <w:trHeight w:val="567"/>
        </w:trPr>
        <w:tc>
          <w:tcPr>
            <w:tcW w:w="6941" w:type="dxa"/>
            <w:vAlign w:val="center"/>
          </w:tcPr>
          <w:sdt>
            <w:sdtPr>
              <w:rPr>
                <w:rFonts w:ascii="Calibri" w:eastAsia="Calibri" w:hAnsi="Calibri" w:cs="Calibri"/>
                <w:color w:val="000000"/>
                <w:szCs w:val="22"/>
              </w:rPr>
              <w:id w:val="1386299934"/>
              <w:lock w:val="contentLocked"/>
              <w:placeholder>
                <w:docPart w:val="E68CDE97E80242278CEE6D2850FE463D"/>
              </w:placeholder>
              <w:docPartList>
                <w:docPartGallery w:val="Quick Parts"/>
              </w:docPartList>
            </w:sdtPr>
            <w:sdtContent>
              <w:p w14:paraId="350C495C" w14:textId="77777777" w:rsidR="00411EEF" w:rsidRDefault="00411EEF" w:rsidP="00411EEF">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Saldo per spazio espositivo e allestimento sostenuto con ente Fiera</w:t>
                </w:r>
              </w:p>
            </w:sdtContent>
          </w:sdt>
        </w:tc>
        <w:tc>
          <w:tcPr>
            <w:tcW w:w="2549" w:type="dxa"/>
            <w:vAlign w:val="center"/>
          </w:tcPr>
          <w:p w14:paraId="33670EB6" w14:textId="77777777" w:rsidR="00411EEF" w:rsidRDefault="00411EEF" w:rsidP="006002ED">
            <w:pPr>
              <w:jc w:val="left"/>
              <w:rPr>
                <w:rFonts w:ascii="Calibri" w:eastAsia="Calibri" w:hAnsi="Calibri" w:cs="Calibri"/>
              </w:rPr>
            </w:pPr>
          </w:p>
        </w:tc>
      </w:tr>
      <w:tr w:rsidR="00411EEF" w14:paraId="36604192" w14:textId="77777777" w:rsidTr="006002ED">
        <w:trPr>
          <w:trHeight w:val="567"/>
        </w:trPr>
        <w:tc>
          <w:tcPr>
            <w:tcW w:w="6941" w:type="dxa"/>
            <w:vAlign w:val="center"/>
          </w:tcPr>
          <w:sdt>
            <w:sdtPr>
              <w:rPr>
                <w:rFonts w:ascii="Calibri" w:eastAsia="Calibri" w:hAnsi="Calibri" w:cs="Calibri"/>
                <w:color w:val="000000"/>
                <w:szCs w:val="22"/>
              </w:rPr>
              <w:id w:val="536465600"/>
              <w:lock w:val="contentLocked"/>
              <w:placeholder>
                <w:docPart w:val="E68CDE97E80242278CEE6D2850FE463D"/>
              </w:placeholder>
              <w:docPartList>
                <w:docPartGallery w:val="Quick Parts"/>
              </w:docPartList>
            </w:sdtPr>
            <w:sdtContent>
              <w:p w14:paraId="4FBE93C3" w14:textId="77777777" w:rsidR="00411EEF" w:rsidRDefault="00411EEF" w:rsidP="00411EEF">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Saldo per lo spazio espositivo sostenuto con Ente Fiera in caso di presenza di allestitore esterno</w:t>
                </w:r>
              </w:p>
            </w:sdtContent>
          </w:sdt>
        </w:tc>
        <w:tc>
          <w:tcPr>
            <w:tcW w:w="2549" w:type="dxa"/>
            <w:vAlign w:val="center"/>
          </w:tcPr>
          <w:p w14:paraId="5D3787C4" w14:textId="77777777" w:rsidR="00411EEF" w:rsidRDefault="00411EEF" w:rsidP="006002ED">
            <w:pPr>
              <w:jc w:val="left"/>
              <w:rPr>
                <w:rFonts w:ascii="Calibri" w:eastAsia="Calibri" w:hAnsi="Calibri" w:cs="Calibri"/>
              </w:rPr>
            </w:pPr>
          </w:p>
        </w:tc>
      </w:tr>
      <w:tr w:rsidR="00411EEF" w14:paraId="4771D120" w14:textId="77777777" w:rsidTr="006002ED">
        <w:trPr>
          <w:trHeight w:val="567"/>
        </w:trPr>
        <w:tc>
          <w:tcPr>
            <w:tcW w:w="6941" w:type="dxa"/>
            <w:vAlign w:val="center"/>
          </w:tcPr>
          <w:sdt>
            <w:sdtPr>
              <w:rPr>
                <w:rFonts w:ascii="Calibri" w:eastAsia="Calibri" w:hAnsi="Calibri" w:cs="Calibri"/>
                <w:color w:val="000000"/>
                <w:szCs w:val="22"/>
              </w:rPr>
              <w:id w:val="1786854327"/>
              <w:lock w:val="contentLocked"/>
              <w:placeholder>
                <w:docPart w:val="E68CDE97E80242278CEE6D2850FE463D"/>
              </w:placeholder>
              <w:docPartList>
                <w:docPartGallery w:val="Quick Parts"/>
              </w:docPartList>
            </w:sdtPr>
            <w:sdtContent>
              <w:p w14:paraId="25C04FF0" w14:textId="77777777" w:rsidR="00411EEF" w:rsidRDefault="00411EEF" w:rsidP="00411EEF">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Spese per allestimento sostenute con allestitore esterno autorizzato dall’Ente Fiera</w:t>
                </w:r>
              </w:p>
            </w:sdtContent>
          </w:sdt>
        </w:tc>
        <w:tc>
          <w:tcPr>
            <w:tcW w:w="2549" w:type="dxa"/>
            <w:vAlign w:val="center"/>
          </w:tcPr>
          <w:p w14:paraId="5DC7721E" w14:textId="77777777" w:rsidR="00411EEF" w:rsidRDefault="00411EEF" w:rsidP="006002ED">
            <w:pPr>
              <w:jc w:val="left"/>
              <w:rPr>
                <w:rFonts w:ascii="Calibri" w:eastAsia="Calibri" w:hAnsi="Calibri" w:cs="Calibri"/>
              </w:rPr>
            </w:pPr>
          </w:p>
        </w:tc>
      </w:tr>
      <w:tr w:rsidR="00411EEF" w14:paraId="728CD84B" w14:textId="77777777" w:rsidTr="006002ED">
        <w:trPr>
          <w:trHeight w:val="567"/>
        </w:trPr>
        <w:tc>
          <w:tcPr>
            <w:tcW w:w="6941" w:type="dxa"/>
            <w:shd w:val="clear" w:color="auto" w:fill="DBDBDB"/>
            <w:vAlign w:val="center"/>
          </w:tcPr>
          <w:sdt>
            <w:sdtPr>
              <w:rPr>
                <w:rFonts w:ascii="Calibri" w:eastAsia="Calibri" w:hAnsi="Calibri" w:cs="Calibri"/>
                <w:b/>
              </w:rPr>
              <w:id w:val="-924807614"/>
              <w:lock w:val="contentLocked"/>
              <w:placeholder>
                <w:docPart w:val="E68CDE97E80242278CEE6D2850FE463D"/>
              </w:placeholder>
              <w:docPartList>
                <w:docPartGallery w:val="Quick Parts"/>
              </w:docPartList>
            </w:sdtPr>
            <w:sdtContent>
              <w:p w14:paraId="74708580" w14:textId="77777777" w:rsidR="00411EEF" w:rsidRDefault="00411EEF" w:rsidP="006002ED">
                <w:pPr>
                  <w:jc w:val="right"/>
                  <w:rPr>
                    <w:rFonts w:ascii="Calibri" w:eastAsia="Calibri" w:hAnsi="Calibri" w:cs="Calibri"/>
                    <w:b/>
                  </w:rPr>
                </w:pPr>
                <w:r>
                  <w:rPr>
                    <w:rFonts w:ascii="Calibri" w:eastAsia="Calibri" w:hAnsi="Calibri" w:cs="Calibri"/>
                    <w:b/>
                  </w:rPr>
                  <w:t xml:space="preserve">Totale: </w:t>
                </w:r>
              </w:p>
            </w:sdtContent>
          </w:sdt>
        </w:tc>
        <w:tc>
          <w:tcPr>
            <w:tcW w:w="2549" w:type="dxa"/>
            <w:shd w:val="clear" w:color="auto" w:fill="DBDBDB"/>
            <w:vAlign w:val="center"/>
          </w:tcPr>
          <w:p w14:paraId="1BBE6747" w14:textId="77777777" w:rsidR="00411EEF" w:rsidRDefault="00411EEF" w:rsidP="006002ED">
            <w:pPr>
              <w:jc w:val="left"/>
              <w:rPr>
                <w:rFonts w:ascii="Calibri" w:eastAsia="Calibri" w:hAnsi="Calibri" w:cs="Calibri"/>
              </w:rPr>
            </w:pPr>
          </w:p>
        </w:tc>
      </w:tr>
    </w:tbl>
    <w:p w14:paraId="2052BCB8" w14:textId="77777777" w:rsidR="00411EEF" w:rsidRDefault="00411EEF" w:rsidP="006002ED">
      <w:pPr>
        <w:rPr>
          <w:rFonts w:ascii="Calibri" w:eastAsia="Calibri" w:hAnsi="Calibri" w:cs="Calibri"/>
        </w:rPr>
      </w:pPr>
    </w:p>
    <w:sdt>
      <w:sdtPr>
        <w:rPr>
          <w:rFonts w:ascii="Calibri" w:eastAsia="Calibri" w:hAnsi="Calibri" w:cs="Calibri"/>
        </w:rPr>
        <w:id w:val="1413972320"/>
        <w:lock w:val="contentLocked"/>
        <w:placeholder>
          <w:docPart w:val="E68CDE97E80242278CEE6D2850FE463D"/>
        </w:placeholder>
        <w:docPartList>
          <w:docPartGallery w:val="Quick Parts"/>
        </w:docPartList>
      </w:sdtPr>
      <w:sdtContent>
        <w:p w14:paraId="211EA1E8" w14:textId="77777777" w:rsidR="00411EEF" w:rsidRDefault="00411EEF" w:rsidP="006002ED">
          <w:pPr>
            <w:rPr>
              <w:rFonts w:ascii="Calibri" w:eastAsia="Calibri" w:hAnsi="Calibri" w:cs="Calibri"/>
            </w:rPr>
          </w:pPr>
          <w:r>
            <w:rPr>
              <w:rFonts w:ascii="Calibri" w:eastAsia="Calibri" w:hAnsi="Calibri" w:cs="Calibri"/>
            </w:rPr>
            <w:t>N.B: ai fini della liquidazione ed erogazione del contributo l’impresa beneficiaria dovrà aver sostenuto un importo di spesa superiore a Euro 2.000,00</w:t>
          </w:r>
        </w:p>
      </w:sdtContent>
    </w:sdt>
    <w:p w14:paraId="2F360A90" w14:textId="77777777" w:rsidR="00411EEF" w:rsidRDefault="00411EEF" w:rsidP="006002ED">
      <w:pPr>
        <w:spacing w:line="360" w:lineRule="auto"/>
        <w:rPr>
          <w:rFonts w:ascii="Calibri" w:eastAsia="Calibri" w:hAnsi="Calibri" w:cs="Calibri"/>
        </w:rPr>
      </w:pPr>
    </w:p>
    <w:p w14:paraId="47400284" w14:textId="77777777" w:rsidR="00411EEF" w:rsidRDefault="00411EEF" w:rsidP="006002ED">
      <w:pPr>
        <w:spacing w:line="360" w:lineRule="auto"/>
        <w:rPr>
          <w:rFonts w:ascii="Calibri" w:eastAsia="Calibri" w:hAnsi="Calibri" w:cs="Calibri"/>
        </w:rPr>
      </w:pPr>
    </w:p>
    <w:sdt>
      <w:sdtPr>
        <w:rPr>
          <w:rFonts w:ascii="Calibri" w:eastAsia="Calibri" w:hAnsi="Calibri" w:cs="Calibri"/>
          <w:b/>
          <w:color w:val="000000"/>
        </w:rPr>
        <w:id w:val="990295096"/>
        <w:lock w:val="contentLocked"/>
        <w:placeholder>
          <w:docPart w:val="E68CDE97E80242278CEE6D2850FE463D"/>
        </w:placeholder>
        <w:docPartList>
          <w:docPartGallery w:val="Quick Parts"/>
        </w:docPartList>
      </w:sdtPr>
      <w:sdtEndPr>
        <w:rPr>
          <w:b w:val="0"/>
        </w:rPr>
      </w:sdtEndPr>
      <w:sdtContent>
        <w:p w14:paraId="7DAD5160" w14:textId="77777777" w:rsidR="00411EEF" w:rsidRDefault="00411EEF" w:rsidP="006002ED">
          <w:pPr>
            <w:widowControl w:val="0"/>
            <w:pBdr>
              <w:top w:val="nil"/>
              <w:left w:val="nil"/>
              <w:bottom w:val="nil"/>
              <w:right w:val="nil"/>
              <w:between w:val="nil"/>
            </w:pBdr>
            <w:tabs>
              <w:tab w:val="left" w:pos="0"/>
            </w:tabs>
            <w:spacing w:after="96" w:line="360" w:lineRule="auto"/>
            <w:ind w:left="274" w:right="43"/>
            <w:jc w:val="center"/>
            <w:rPr>
              <w:rFonts w:ascii="Calibri" w:eastAsia="Calibri" w:hAnsi="Calibri" w:cs="Calibri"/>
              <w:b/>
              <w:color w:val="000000"/>
            </w:rPr>
          </w:pPr>
          <w:r>
            <w:rPr>
              <w:rFonts w:ascii="Calibri" w:eastAsia="Calibri" w:hAnsi="Calibri" w:cs="Calibri"/>
              <w:b/>
              <w:color w:val="000000"/>
            </w:rPr>
            <w:t>DICHIARA INOLTRE:</w:t>
          </w:r>
        </w:p>
        <w:p w14:paraId="7D17BE64" w14:textId="77777777" w:rsidR="00411EEF" w:rsidRDefault="00411EEF" w:rsidP="006002ED">
          <w:pPr>
            <w:rPr>
              <w:rFonts w:ascii="Calibri" w:eastAsia="Calibri" w:hAnsi="Calibri" w:cs="Calibri"/>
            </w:rPr>
          </w:pPr>
          <w:r>
            <w:rPr>
              <w:rFonts w:ascii="Calibri" w:eastAsia="Calibri" w:hAnsi="Calibri" w:cs="Calibri"/>
            </w:rPr>
            <w:t xml:space="preserve">Che l’impresa è in possesso dei seguenti requisiti: </w:t>
          </w:r>
        </w:p>
        <w:p w14:paraId="12EFFF89" w14:textId="77777777" w:rsidR="00411EEF" w:rsidRDefault="00411EEF" w:rsidP="006002ED">
          <w:pPr>
            <w:rPr>
              <w:rFonts w:ascii="Calibri" w:eastAsia="Calibri" w:hAnsi="Calibri" w:cs="Calibri"/>
            </w:rPr>
          </w:pPr>
        </w:p>
        <w:p w14:paraId="1C2AF254" w14:textId="77777777" w:rsidR="00411EEF" w:rsidRDefault="00411EEF" w:rsidP="00411EEF">
          <w:pPr>
            <w:spacing w:before="240"/>
            <w:ind w:left="720" w:right="310" w:hanging="360"/>
            <w:rPr>
              <w:rFonts w:ascii="Calibri" w:eastAsia="Calibri" w:hAnsi="Calibri" w:cs="Calibri"/>
              <w:color w:val="000000"/>
            </w:rPr>
          </w:pPr>
          <w:r>
            <w:rPr>
              <w:rFonts w:ascii="Calibri" w:eastAsia="Calibri" w:hAnsi="Calibri" w:cs="Calibri"/>
              <w:color w:val="000000"/>
            </w:rPr>
            <w:t>è regolarmente costituita e iscritta al Registro delle imprese presso la Camera di Commercio competente per territorio in Piemonte, con sede operativa attiva in Piemonte;</w:t>
          </w:r>
        </w:p>
        <w:p w14:paraId="369F45E6" w14:textId="77777777" w:rsidR="00411EEF" w:rsidRDefault="00411EEF" w:rsidP="00411EEF">
          <w:pPr>
            <w:spacing w:before="240"/>
            <w:ind w:left="720" w:right="306" w:hanging="360"/>
            <w:rPr>
              <w:rFonts w:ascii="Calibri" w:eastAsia="Calibri" w:hAnsi="Calibri" w:cs="Calibri"/>
              <w:color w:val="000000"/>
            </w:rPr>
          </w:pPr>
          <w:r>
            <w:rPr>
              <w:rFonts w:ascii="Calibri" w:eastAsia="Calibri" w:hAnsi="Calibri" w:cs="Calibri"/>
              <w:color w:val="000000"/>
            </w:rPr>
            <w:t>possiede l'annotazione della qualifica di impresa artigiana riportata nel Registro imprese delle CCIAA;</w:t>
          </w:r>
        </w:p>
        <w:p w14:paraId="17496A0A" w14:textId="77777777" w:rsidR="00411EEF" w:rsidRDefault="00411EEF" w:rsidP="00411EEF">
          <w:pPr>
            <w:spacing w:before="240"/>
            <w:ind w:left="720" w:right="307" w:hanging="360"/>
            <w:rPr>
              <w:rFonts w:ascii="Calibri" w:eastAsia="Calibri" w:hAnsi="Calibri" w:cs="Calibri"/>
              <w:color w:val="000000"/>
            </w:rPr>
          </w:pPr>
          <w:r>
            <w:rPr>
              <w:rFonts w:ascii="Calibri" w:eastAsia="Calibri" w:hAnsi="Calibri" w:cs="Calibri"/>
              <w:color w:val="000000"/>
            </w:rPr>
            <w:t>di non aver commesso reati per i quali è stata comminata la sanzione interdittiva di cui all’art. 9, comma 2, lett. d) del d.lgs. 231/2001, comportante l’esclusione da agevolazioni, finanziamenti, contributi o sussidi e l’eventuale revoca di quelli già concessi;</w:t>
          </w:r>
        </w:p>
        <w:p w14:paraId="7675C12B" w14:textId="77777777" w:rsidR="00411EEF" w:rsidRDefault="00411EEF" w:rsidP="00411EEF">
          <w:pPr>
            <w:spacing w:before="240"/>
            <w:ind w:left="720" w:right="307" w:hanging="360"/>
            <w:rPr>
              <w:rFonts w:ascii="Calibri" w:eastAsia="Calibri" w:hAnsi="Calibri" w:cs="Calibri"/>
              <w:color w:val="000000"/>
            </w:rPr>
          </w:pPr>
          <w:r>
            <w:rPr>
              <w:rFonts w:ascii="Calibri" w:eastAsia="Calibri" w:hAnsi="Calibri" w:cs="Calibri"/>
              <w:color w:val="000000"/>
            </w:rPr>
            <w:t>non è sottoposta a procedura concorsuale e non è in stato di fallimento, di liquidazione anche volontaria, di amministrazione controllata, di concordato preventivo o in qualsiasi altra situazione equivalente secondo la normativa vigente;</w:t>
          </w:r>
        </w:p>
        <w:p w14:paraId="1E809006" w14:textId="77777777" w:rsidR="00411EEF" w:rsidRDefault="00411EEF" w:rsidP="00411EEF">
          <w:pPr>
            <w:spacing w:before="240"/>
            <w:ind w:left="720" w:hanging="360"/>
            <w:rPr>
              <w:rFonts w:ascii="Calibri" w:eastAsia="Calibri" w:hAnsi="Calibri" w:cs="Calibri"/>
              <w:color w:val="000000"/>
            </w:rPr>
          </w:pPr>
          <w:r>
            <w:rPr>
              <w:rFonts w:ascii="Calibri" w:eastAsia="Calibri" w:hAnsi="Calibri" w:cs="Calibri"/>
              <w:color w:val="000000"/>
            </w:rPr>
            <w:t>è in regola con i versamenti contributivi e previdenziali (DURC);</w:t>
          </w:r>
        </w:p>
        <w:p w14:paraId="45220454" w14:textId="77777777" w:rsidR="00411EEF" w:rsidRDefault="00411EEF" w:rsidP="00411EEF">
          <w:pPr>
            <w:spacing w:before="240"/>
            <w:ind w:left="720" w:right="305" w:hanging="360"/>
            <w:rPr>
              <w:rFonts w:ascii="Times New Roman" w:eastAsia="Times New Roman" w:hAnsi="Times New Roman" w:cs="Times New Roman"/>
              <w:color w:val="000000"/>
            </w:rPr>
          </w:pPr>
          <w:r>
            <w:rPr>
              <w:rFonts w:ascii="Calibri" w:eastAsia="Calibri" w:hAnsi="Calibri" w:cs="Calibri"/>
              <w:color w:val="000000"/>
            </w:rPr>
            <w:t>svolge l'attività prevalente (codice ATECO 2025) in tutti i settori ammessi dal regolamento “De minimis” e non rientranti pertanto nelle attività economiche escluse o ammesse con le limitazioni in base al Regolamento (UE) n. 2023/2831 del</w:t>
          </w:r>
          <w:r>
            <w:rPr>
              <w:rFonts w:ascii="Calibri" w:eastAsia="Calibri" w:hAnsi="Calibri" w:cs="Calibri"/>
              <w:b/>
              <w:color w:val="000000"/>
            </w:rPr>
            <w:t xml:space="preserve"> </w:t>
          </w:r>
          <w:r>
            <w:rPr>
              <w:rFonts w:ascii="Calibri" w:eastAsia="Calibri" w:hAnsi="Calibri" w:cs="Calibri"/>
              <w:color w:val="000000"/>
            </w:rPr>
            <w:t>13 dicembre 2023</w:t>
          </w:r>
          <w:r>
            <w:rPr>
              <w:rFonts w:ascii="Calibri" w:eastAsia="Calibri" w:hAnsi="Calibri" w:cs="Calibri"/>
              <w:b/>
              <w:color w:val="000000"/>
            </w:rPr>
            <w:t xml:space="preserve"> </w:t>
          </w:r>
          <w:r>
            <w:rPr>
              <w:rFonts w:ascii="Calibri" w:eastAsia="Calibri" w:hAnsi="Calibri" w:cs="Calibri"/>
              <w:color w:val="000000"/>
            </w:rPr>
            <w:t>“De minimis”;</w:t>
          </w:r>
        </w:p>
      </w:sdtContent>
    </w:sdt>
    <w:p w14:paraId="450CF5AA" w14:textId="77777777" w:rsidR="00411EEF" w:rsidRDefault="00411EEF" w:rsidP="00411EEF">
      <w:pPr>
        <w:spacing w:before="240"/>
        <w:ind w:left="720" w:hanging="360"/>
        <w:rPr>
          <w:rFonts w:ascii="Calibri" w:eastAsia="Calibri" w:hAnsi="Calibri" w:cs="Calibri"/>
          <w:color w:val="000000"/>
        </w:rPr>
      </w:pPr>
      <w:r>
        <w:rPr>
          <w:rFonts w:ascii="Calibri" w:eastAsia="Calibri" w:hAnsi="Calibri" w:cs="Calibri"/>
          <w:color w:val="000000"/>
        </w:rPr>
        <w:t xml:space="preserve">non ha richiesto/ricevuto altri contributi pubblici per le medesime spese ammissibili di cui alla presente Misura e rispettare il divieto di cumulo con altri aiuti pubblici (in regime “De </w:t>
      </w:r>
      <w:proofErr w:type="spellStart"/>
      <w:r>
        <w:rPr>
          <w:rFonts w:ascii="Calibri" w:eastAsia="Calibri" w:hAnsi="Calibri" w:cs="Calibri"/>
          <w:color w:val="000000"/>
        </w:rPr>
        <w:t>minimis</w:t>
      </w:r>
      <w:proofErr w:type="spellEnd"/>
      <w:r>
        <w:rPr>
          <w:rFonts w:ascii="Calibri" w:eastAsia="Calibri" w:hAnsi="Calibri" w:cs="Calibri"/>
          <w:color w:val="000000"/>
        </w:rPr>
        <w:t xml:space="preserve">” e/o </w:t>
      </w:r>
      <w:sdt>
        <w:sdtPr>
          <w:rPr>
            <w:rFonts w:ascii="Calibri" w:eastAsia="Calibri" w:hAnsi="Calibri" w:cs="Calibri"/>
            <w:color w:val="000000"/>
          </w:rPr>
          <w:id w:val="-178664545"/>
          <w:lock w:val="contentLocked"/>
          <w:placeholder>
            <w:docPart w:val="E68CDE97E80242278CEE6D2850FE463D"/>
          </w:placeholder>
          <w:docPartList>
            <w:docPartGallery w:val="Quick Parts"/>
          </w:docPartList>
        </w:sdtPr>
        <w:sdtContent>
          <w:r>
            <w:rPr>
              <w:rFonts w:ascii="Calibri" w:eastAsia="Calibri" w:hAnsi="Calibri" w:cs="Calibri"/>
              <w:color w:val="000000"/>
            </w:rPr>
            <w:t>non notificati all’Unione Europea) che sommati al contributo concesso superino il tetto di euro 300.000,00 nell’arco di tre anni;</w:t>
          </w:r>
        </w:sdtContent>
      </w:sdt>
    </w:p>
    <w:sdt>
      <w:sdtPr>
        <w:rPr>
          <w:rFonts w:ascii="Calibri" w:eastAsia="Calibri" w:hAnsi="Calibri" w:cs="Calibri"/>
          <w:color w:val="000000"/>
        </w:rPr>
        <w:id w:val="1950579761"/>
        <w:lock w:val="contentLocked"/>
        <w:placeholder>
          <w:docPart w:val="E68CDE97E80242278CEE6D2850FE463D"/>
        </w:placeholder>
        <w:docPartList>
          <w:docPartGallery w:val="Quick Parts"/>
        </w:docPartList>
      </w:sdtPr>
      <w:sdtContent>
        <w:p w14:paraId="1D394ADC" w14:textId="77777777" w:rsidR="00411EEF" w:rsidRDefault="00411EEF" w:rsidP="00411EEF">
          <w:pPr>
            <w:spacing w:before="240"/>
            <w:ind w:left="720" w:hanging="360"/>
            <w:rPr>
              <w:rFonts w:ascii="Calibri" w:eastAsia="Calibri" w:hAnsi="Calibri" w:cs="Calibri"/>
              <w:color w:val="000000"/>
            </w:rPr>
          </w:pPr>
          <w:r>
            <w:rPr>
              <w:rFonts w:ascii="Calibri" w:eastAsia="Calibri" w:hAnsi="Calibri" w:cs="Calibri"/>
              <w:color w:val="000000"/>
            </w:rPr>
            <w:t>assenza di forniture in essere con Unioncamere Piemonte ai sensi dell’articolo 4, comma 6, del D.L. n. 95/2012, convertito nella Legge n. 135/2012.</w:t>
          </w:r>
        </w:p>
      </w:sdtContent>
    </w:sdt>
    <w:p w14:paraId="39F99411" w14:textId="77777777" w:rsidR="00411EEF" w:rsidRDefault="00411EEF" w:rsidP="006002ED">
      <w:pPr>
        <w:widowControl w:val="0"/>
        <w:pBdr>
          <w:top w:val="nil"/>
          <w:left w:val="nil"/>
          <w:bottom w:val="nil"/>
          <w:right w:val="nil"/>
          <w:between w:val="nil"/>
        </w:pBdr>
        <w:tabs>
          <w:tab w:val="left" w:pos="0"/>
        </w:tabs>
        <w:spacing w:after="96"/>
        <w:ind w:right="36"/>
        <w:rPr>
          <w:rFonts w:ascii="Calibri" w:eastAsia="Calibri" w:hAnsi="Calibri" w:cs="Calibri"/>
          <w:color w:val="FF0000"/>
        </w:rPr>
      </w:pPr>
    </w:p>
    <w:sdt>
      <w:sdtPr>
        <w:rPr>
          <w:rFonts w:ascii="Calibri" w:eastAsia="Calibri" w:hAnsi="Calibri" w:cs="Calibri"/>
          <w:b/>
        </w:rPr>
        <w:id w:val="-247355452"/>
        <w:placeholder>
          <w:docPart w:val="E68CDE97E80242278CEE6D2850FE463D"/>
        </w:placeholder>
        <w:docPartList>
          <w:docPartGallery w:val="Quick Parts"/>
        </w:docPartList>
      </w:sdtPr>
      <w:sdtEndPr>
        <w:rPr>
          <w:b w:val="0"/>
          <w:color w:val="000000"/>
          <w:sz w:val="24"/>
        </w:rPr>
      </w:sdtEndPr>
      <w:sdtContent>
        <w:sdt>
          <w:sdtPr>
            <w:rPr>
              <w:rFonts w:ascii="Calibri" w:eastAsia="Calibri" w:hAnsi="Calibri" w:cs="Calibri"/>
              <w:b/>
            </w:rPr>
            <w:id w:val="430240340"/>
            <w:lock w:val="contentLocked"/>
            <w:placeholder>
              <w:docPart w:val="E68CDE97E80242278CEE6D2850FE463D"/>
            </w:placeholder>
            <w:docPartList>
              <w:docPartGallery w:val="Quick Parts"/>
            </w:docPartList>
          </w:sdtPr>
          <w:sdtEndPr>
            <w:rPr>
              <w:b w:val="0"/>
              <w:color w:val="000000"/>
              <w:sz w:val="24"/>
            </w:rPr>
          </w:sdtEndPr>
          <w:sdtContent>
            <w:p w14:paraId="36B22838" w14:textId="77777777" w:rsidR="00411EEF" w:rsidRDefault="00411EEF" w:rsidP="006002ED">
              <w:pPr>
                <w:widowControl w:val="0"/>
                <w:pBdr>
                  <w:top w:val="nil"/>
                  <w:left w:val="nil"/>
                  <w:bottom w:val="nil"/>
                  <w:right w:val="nil"/>
                  <w:between w:val="nil"/>
                </w:pBdr>
                <w:tabs>
                  <w:tab w:val="left" w:pos="0"/>
                </w:tabs>
                <w:spacing w:after="96"/>
                <w:ind w:right="36"/>
                <w:jc w:val="center"/>
                <w:rPr>
                  <w:rFonts w:ascii="Calibri" w:eastAsia="Calibri" w:hAnsi="Calibri" w:cs="Calibri"/>
                  <w:b/>
                </w:rPr>
              </w:pPr>
              <w:r>
                <w:rPr>
                  <w:rFonts w:ascii="Calibri" w:eastAsia="Calibri" w:hAnsi="Calibri" w:cs="Calibri"/>
                  <w:b/>
                </w:rPr>
                <w:t>ALLEGA:</w:t>
              </w:r>
            </w:p>
            <w:p w14:paraId="6BBDB03A" w14:textId="77777777" w:rsidR="00411EEF" w:rsidRDefault="00411EEF" w:rsidP="00411EEF">
              <w:pPr>
                <w:widowControl w:val="0"/>
                <w:numPr>
                  <w:ilvl w:val="0"/>
                  <w:numId w:val="1"/>
                </w:numPr>
                <w:pBdr>
                  <w:top w:val="nil"/>
                  <w:left w:val="nil"/>
                  <w:bottom w:val="nil"/>
                  <w:right w:val="nil"/>
                  <w:between w:val="nil"/>
                </w:pBdr>
                <w:tabs>
                  <w:tab w:val="left" w:pos="0"/>
                </w:tabs>
                <w:spacing w:after="96"/>
                <w:ind w:right="36"/>
                <w:jc w:val="left"/>
                <w:rPr>
                  <w:rFonts w:ascii="Calibri" w:eastAsia="Calibri" w:hAnsi="Calibri" w:cs="Calibri"/>
                  <w:b/>
                  <w:color w:val="000000"/>
                  <w:szCs w:val="22"/>
                </w:rPr>
              </w:pPr>
              <w:r>
                <w:rPr>
                  <w:rFonts w:ascii="Calibri" w:eastAsia="Calibri" w:hAnsi="Calibri" w:cs="Calibri"/>
                  <w:b/>
                  <w:color w:val="000000"/>
                  <w:szCs w:val="22"/>
                </w:rPr>
                <w:t xml:space="preserve">Modello Base </w:t>
              </w:r>
              <w:r>
                <w:rPr>
                  <w:rFonts w:ascii="Calibri" w:eastAsia="Calibri" w:hAnsi="Calibri" w:cs="Calibri"/>
                  <w:color w:val="000000"/>
                  <w:szCs w:val="22"/>
                </w:rPr>
                <w:t>generato dal sistema ReStart, firmato digitalmente dal titolare/legale rappresentante dell’impresa o dal soggetto delegato;</w:t>
              </w:r>
            </w:p>
            <w:p w14:paraId="671E90A3" w14:textId="77777777" w:rsidR="00411EEF" w:rsidRDefault="00411EEF" w:rsidP="00411EEF">
              <w:pPr>
                <w:widowControl w:val="0"/>
                <w:numPr>
                  <w:ilvl w:val="0"/>
                  <w:numId w:val="1"/>
                </w:numPr>
                <w:pBdr>
                  <w:top w:val="nil"/>
                  <w:left w:val="nil"/>
                  <w:bottom w:val="nil"/>
                  <w:right w:val="nil"/>
                  <w:between w:val="nil"/>
                </w:pBdr>
                <w:tabs>
                  <w:tab w:val="left" w:pos="0"/>
                </w:tabs>
                <w:spacing w:after="96"/>
                <w:ind w:right="36"/>
                <w:jc w:val="left"/>
                <w:rPr>
                  <w:rFonts w:ascii="Calibri" w:eastAsia="Calibri" w:hAnsi="Calibri" w:cs="Calibri"/>
                  <w:b/>
                  <w:color w:val="000000"/>
                  <w:szCs w:val="22"/>
                </w:rPr>
              </w:pPr>
              <w:r>
                <w:rPr>
                  <w:rFonts w:ascii="Calibri" w:eastAsia="Calibri" w:hAnsi="Calibri" w:cs="Calibri"/>
                  <w:color w:val="000000"/>
                  <w:szCs w:val="22"/>
                </w:rPr>
                <w:t xml:space="preserve">Per ciascuna fattura un file unico così nominato “Voce di spesa nr. sequenziale – Nome impresa” che comprenda: </w:t>
              </w:r>
            </w:p>
            <w:p w14:paraId="1A9FA8E4" w14:textId="77777777" w:rsidR="00411EEF" w:rsidRDefault="00411EEF" w:rsidP="00411EEF">
              <w:pPr>
                <w:widowControl w:val="0"/>
                <w:numPr>
                  <w:ilvl w:val="1"/>
                  <w:numId w:val="1"/>
                </w:numPr>
                <w:pBdr>
                  <w:top w:val="nil"/>
                  <w:left w:val="nil"/>
                  <w:bottom w:val="nil"/>
                  <w:right w:val="nil"/>
                  <w:between w:val="nil"/>
                </w:pBdr>
                <w:tabs>
                  <w:tab w:val="left" w:pos="0"/>
                </w:tabs>
                <w:spacing w:after="96"/>
                <w:ind w:right="36"/>
                <w:jc w:val="left"/>
                <w:rPr>
                  <w:rFonts w:ascii="Calibri" w:eastAsia="Calibri" w:hAnsi="Calibri" w:cs="Calibri"/>
                  <w:b/>
                  <w:color w:val="000000"/>
                  <w:szCs w:val="22"/>
                </w:rPr>
              </w:pPr>
              <w:r>
                <w:rPr>
                  <w:rFonts w:ascii="Calibri" w:eastAsia="Calibri" w:hAnsi="Calibri" w:cs="Calibri"/>
                  <w:color w:val="000000"/>
                  <w:szCs w:val="22"/>
                </w:rPr>
                <w:t xml:space="preserve">le </w:t>
              </w:r>
              <w:r>
                <w:rPr>
                  <w:rFonts w:ascii="Calibri" w:eastAsia="Calibri" w:hAnsi="Calibri" w:cs="Calibri"/>
                  <w:b/>
                  <w:color w:val="000000"/>
                  <w:szCs w:val="22"/>
                  <w:u w:val="single"/>
                </w:rPr>
                <w:t>fatture elettroniche</w:t>
              </w:r>
              <w:r>
                <w:rPr>
                  <w:rFonts w:ascii="Calibri" w:eastAsia="Calibri" w:hAnsi="Calibri" w:cs="Calibri"/>
                  <w:color w:val="000000"/>
                  <w:szCs w:val="22"/>
                </w:rPr>
                <w:t xml:space="preserve"> sopra menzionate, intestate all’impresa richiedente riportanti il </w:t>
              </w:r>
              <w:r>
                <w:rPr>
                  <w:rFonts w:ascii="Calibri" w:eastAsia="Calibri" w:hAnsi="Calibri" w:cs="Calibri"/>
                  <w:b/>
                  <w:color w:val="000000"/>
                  <w:szCs w:val="22"/>
                </w:rPr>
                <w:t>CUP</w:t>
              </w:r>
              <w:r>
                <w:rPr>
                  <w:rFonts w:ascii="Calibri" w:eastAsia="Calibri" w:hAnsi="Calibri" w:cs="Calibri"/>
                  <w:color w:val="000000"/>
                  <w:szCs w:val="22"/>
                </w:rPr>
                <w:t xml:space="preserve"> (codice unico di progetto)</w:t>
              </w:r>
              <w:r>
                <w:rPr>
                  <w:rFonts w:ascii="Calibri" w:eastAsia="Calibri" w:hAnsi="Calibri" w:cs="Calibri"/>
                  <w:color w:val="000000"/>
                  <w:szCs w:val="22"/>
                  <w:vertAlign w:val="superscript"/>
                </w:rPr>
                <w:footnoteReference w:id="2"/>
              </w:r>
              <w:r>
                <w:rPr>
                  <w:rFonts w:ascii="Calibri" w:eastAsia="Calibri" w:hAnsi="Calibri" w:cs="Calibri"/>
                  <w:color w:val="000000"/>
                  <w:szCs w:val="22"/>
                </w:rPr>
                <w:t xml:space="preserve"> </w:t>
              </w:r>
            </w:p>
            <w:p w14:paraId="7A1EE6FA" w14:textId="77777777" w:rsidR="00411EEF" w:rsidRDefault="00411EEF" w:rsidP="00411EEF">
              <w:pPr>
                <w:widowControl w:val="0"/>
                <w:numPr>
                  <w:ilvl w:val="1"/>
                  <w:numId w:val="1"/>
                </w:numPr>
                <w:pBdr>
                  <w:top w:val="nil"/>
                  <w:left w:val="nil"/>
                  <w:bottom w:val="nil"/>
                  <w:right w:val="nil"/>
                  <w:between w:val="nil"/>
                </w:pBdr>
                <w:tabs>
                  <w:tab w:val="left" w:pos="0"/>
                </w:tabs>
                <w:spacing w:before="240" w:after="96"/>
                <w:ind w:right="36"/>
                <w:jc w:val="left"/>
                <w:rPr>
                  <w:rFonts w:ascii="Calibri" w:eastAsia="Calibri" w:hAnsi="Calibri" w:cs="Calibri"/>
                  <w:b/>
                  <w:color w:val="000000"/>
                  <w:szCs w:val="22"/>
                </w:rPr>
              </w:pPr>
              <w:r>
                <w:rPr>
                  <w:rFonts w:ascii="Calibri" w:eastAsia="Calibri" w:hAnsi="Calibri" w:cs="Calibri"/>
                  <w:b/>
                  <w:color w:val="000000"/>
                  <w:szCs w:val="22"/>
                  <w:u w:val="single"/>
                </w:rPr>
                <w:t>copia della quietanza di pagamento</w:t>
              </w:r>
              <w:r>
                <w:rPr>
                  <w:rFonts w:ascii="Calibri" w:eastAsia="Calibri" w:hAnsi="Calibri" w:cs="Calibri"/>
                  <w:color w:val="000000"/>
                  <w:szCs w:val="22"/>
                </w:rPr>
                <w:t xml:space="preserve"> delle singole fatture, effettuati esclusivamente mediante transazioni bancarie verificabili (bonifico bancario, pagamenti elettronici, POS, ri.ba. ecc.); non sono ammissibili pagamenti effettuati in contanti e/o da un soggetto terzo rispetto all’impresa beneficiaria;</w:t>
              </w:r>
            </w:p>
            <w:p w14:paraId="0E8FEED9" w14:textId="77777777" w:rsidR="00411EEF" w:rsidRDefault="00411EEF" w:rsidP="00411EEF">
              <w:pPr>
                <w:numPr>
                  <w:ilvl w:val="0"/>
                  <w:numId w:val="1"/>
                </w:numPr>
                <w:rPr>
                  <w:rFonts w:ascii="Arial" w:eastAsia="Arial" w:hAnsi="Arial" w:cs="Arial"/>
                  <w:color w:val="000000"/>
                  <w:sz w:val="24"/>
                </w:rPr>
              </w:pPr>
              <w:r>
                <w:rPr>
                  <w:rFonts w:ascii="Calibri" w:eastAsia="Calibri" w:hAnsi="Calibri" w:cs="Calibri"/>
                  <w:b/>
                  <w:color w:val="000000"/>
                  <w:sz w:val="24"/>
                </w:rPr>
                <w:t>Questionario informativo</w:t>
              </w:r>
              <w:r>
                <w:rPr>
                  <w:rFonts w:ascii="Calibri" w:eastAsia="Calibri" w:hAnsi="Calibri" w:cs="Calibri"/>
                  <w:color w:val="000000"/>
                  <w:sz w:val="24"/>
                </w:rPr>
                <w:t xml:space="preserve"> sul progetto di partecipazione alla fiera – </w:t>
              </w:r>
              <w:r>
                <w:rPr>
                  <w:rFonts w:ascii="Calibri" w:eastAsia="Calibri" w:hAnsi="Calibri" w:cs="Calibri"/>
                  <w:b/>
                  <w:color w:val="000000"/>
                  <w:sz w:val="24"/>
                </w:rPr>
                <w:t>Allegato 5</w:t>
              </w:r>
            </w:p>
            <w:p w14:paraId="42CAAF35" w14:textId="77777777" w:rsidR="00411EEF" w:rsidRDefault="00411EEF" w:rsidP="00411EEF">
              <w:pPr>
                <w:numPr>
                  <w:ilvl w:val="0"/>
                  <w:numId w:val="1"/>
                </w:numPr>
                <w:ind w:right="308"/>
                <w:rPr>
                  <w:rFonts w:ascii="Arial" w:eastAsia="Arial" w:hAnsi="Arial" w:cs="Arial"/>
                  <w:color w:val="000000"/>
                  <w:sz w:val="24"/>
                </w:rPr>
              </w:pPr>
              <w:r>
                <w:rPr>
                  <w:rFonts w:ascii="Calibri" w:eastAsia="Calibri" w:hAnsi="Calibri" w:cs="Calibri"/>
                  <w:b/>
                  <w:color w:val="000000"/>
                  <w:sz w:val="24"/>
                </w:rPr>
                <w:t xml:space="preserve">Documentazione fotografica </w:t>
              </w:r>
              <w:r>
                <w:rPr>
                  <w:rFonts w:ascii="Calibri" w:eastAsia="Calibri" w:hAnsi="Calibri" w:cs="Calibri"/>
                  <w:color w:val="000000"/>
                  <w:sz w:val="24"/>
                </w:rPr>
                <w:t>a comprova della presenza dell’impresa artigiana in fiera e dell’</w:t>
              </w:r>
              <w:r>
                <w:rPr>
                  <w:rFonts w:ascii="Calibri" w:eastAsia="Calibri" w:hAnsi="Calibri" w:cs="Calibri"/>
                  <w:b/>
                  <w:color w:val="000000"/>
                  <w:sz w:val="24"/>
                </w:rPr>
                <w:t>evidenza data al contributo regionale concesso</w:t>
              </w:r>
              <w:r>
                <w:rPr>
                  <w:rFonts w:ascii="Calibri" w:eastAsia="Calibri" w:hAnsi="Calibri" w:cs="Calibri"/>
                  <w:color w:val="000000"/>
                  <w:sz w:val="24"/>
                </w:rPr>
                <w:t>;</w:t>
              </w:r>
            </w:p>
            <w:p w14:paraId="74B05CD1" w14:textId="77777777" w:rsidR="00411EEF" w:rsidRDefault="00411EEF" w:rsidP="00411EEF">
              <w:pPr>
                <w:numPr>
                  <w:ilvl w:val="0"/>
                  <w:numId w:val="1"/>
                </w:numPr>
                <w:ind w:right="310"/>
                <w:rPr>
                  <w:rFonts w:ascii="Arial" w:eastAsia="Arial" w:hAnsi="Arial" w:cs="Arial"/>
                  <w:color w:val="000000"/>
                  <w:sz w:val="24"/>
                </w:rPr>
              </w:pPr>
              <w:r>
                <w:rPr>
                  <w:rFonts w:ascii="Calibri" w:eastAsia="Calibri" w:hAnsi="Calibri" w:cs="Calibri"/>
                  <w:b/>
                  <w:color w:val="000000"/>
                  <w:sz w:val="24"/>
                </w:rPr>
                <w:t>Dichiarazione dell’Ente fiera attestante la partecipazione</w:t>
              </w:r>
              <w:r>
                <w:rPr>
                  <w:rFonts w:ascii="Calibri" w:eastAsia="Calibri" w:hAnsi="Calibri" w:cs="Calibri"/>
                  <w:color w:val="000000"/>
                  <w:sz w:val="24"/>
                </w:rPr>
                <w:t xml:space="preserve"> dell’impresa beneficiaria del contributo regionale alla manifestazione fieristica;</w:t>
              </w:r>
            </w:p>
          </w:sdtContent>
        </w:sdt>
      </w:sdtContent>
    </w:sdt>
    <w:p w14:paraId="2CE5B297" w14:textId="77777777" w:rsidR="00411EEF" w:rsidRDefault="00411EEF" w:rsidP="006002ED">
      <w:pPr>
        <w:widowControl w:val="0"/>
        <w:pBdr>
          <w:top w:val="nil"/>
          <w:left w:val="nil"/>
          <w:bottom w:val="nil"/>
          <w:right w:val="nil"/>
          <w:between w:val="nil"/>
        </w:pBdr>
        <w:tabs>
          <w:tab w:val="left" w:pos="0"/>
        </w:tabs>
        <w:spacing w:after="96"/>
        <w:ind w:right="36"/>
        <w:rPr>
          <w:rFonts w:ascii="Calibri" w:eastAsia="Calibri" w:hAnsi="Calibri" w:cs="Calibri"/>
          <w:color w:val="FF0000"/>
        </w:rPr>
      </w:pPr>
    </w:p>
    <w:p w14:paraId="03011DA8" w14:textId="77777777" w:rsidR="00411EEF" w:rsidRDefault="00411EEF" w:rsidP="006002ED">
      <w:pPr>
        <w:spacing w:after="40" w:line="300" w:lineRule="auto"/>
        <w:ind w:left="357" w:hanging="357"/>
        <w:rPr>
          <w:rFonts w:ascii="Calibri" w:eastAsia="Calibri" w:hAnsi="Calibri" w:cs="Calibri"/>
          <w:i/>
          <w:color w:val="0070C0"/>
        </w:rPr>
      </w:pPr>
    </w:p>
    <w:sdt>
      <w:sdtPr>
        <w:rPr>
          <w:rFonts w:ascii="Calibri" w:eastAsia="Calibri" w:hAnsi="Calibri" w:cs="Calibri"/>
          <w:b/>
          <w:i/>
        </w:rPr>
        <w:id w:val="941874808"/>
        <w:lock w:val="contentLocked"/>
        <w:placeholder>
          <w:docPart w:val="E68CDE97E80242278CEE6D2850FE463D"/>
        </w:placeholder>
        <w:docPartList>
          <w:docPartGallery w:val="Quick Parts"/>
        </w:docPartList>
      </w:sdtPr>
      <w:sdtEndPr>
        <w:rPr>
          <w:b w:val="0"/>
        </w:rPr>
      </w:sdtEndPr>
      <w:sdtContent>
        <w:p w14:paraId="5CDB5E7E" w14:textId="77777777" w:rsidR="00411EEF" w:rsidRDefault="00411EEF" w:rsidP="006002ED">
          <w:pPr>
            <w:spacing w:before="60" w:after="60" w:line="360" w:lineRule="auto"/>
            <w:jc w:val="left"/>
            <w:rPr>
              <w:rFonts w:ascii="Calibri" w:eastAsia="Calibri" w:hAnsi="Calibri" w:cs="Calibri"/>
              <w:i/>
            </w:rPr>
          </w:pPr>
          <w:r>
            <w:rPr>
              <w:rFonts w:ascii="Calibri" w:eastAsia="Calibri" w:hAnsi="Calibri" w:cs="Calibri"/>
              <w:b/>
              <w:i/>
            </w:rPr>
            <w:t>TUTTI i documenti qui di seguito indicati devono essere firmati digitalmente</w:t>
          </w:r>
          <w:r>
            <w:rPr>
              <w:rFonts w:ascii="Calibri" w:eastAsia="Calibri" w:hAnsi="Calibri" w:cs="Calibri"/>
              <w:i/>
            </w:rPr>
            <w:t xml:space="preserve"> dal legale rappresentante dell’impresa, esclusivamente in modalità </w:t>
          </w:r>
          <w:r>
            <w:rPr>
              <w:rFonts w:ascii="Calibri" w:eastAsia="Calibri" w:hAnsi="Calibri" w:cs="Calibri"/>
              <w:b/>
              <w:i/>
            </w:rPr>
            <w:t>CAdES</w:t>
          </w:r>
          <w:r>
            <w:rPr>
              <w:rFonts w:ascii="Calibri" w:eastAsia="Calibri" w:hAnsi="Calibri" w:cs="Calibri"/>
              <w:i/>
            </w:rPr>
            <w:t xml:space="preserve"> e con estensione </w:t>
          </w:r>
          <w:r>
            <w:rPr>
              <w:rFonts w:ascii="Calibri" w:eastAsia="Calibri" w:hAnsi="Calibri" w:cs="Calibri"/>
              <w:b/>
              <w:i/>
            </w:rPr>
            <w:t>.p7m</w:t>
          </w:r>
          <w:r>
            <w:rPr>
              <w:rFonts w:ascii="Calibri" w:eastAsia="Calibri" w:hAnsi="Calibri" w:cs="Calibri"/>
              <w:i/>
            </w:rPr>
            <w:t>.</w:t>
          </w:r>
        </w:p>
      </w:sdtContent>
    </w:sdt>
    <w:p w14:paraId="66C4E4E9" w14:textId="77777777" w:rsidR="00411EEF" w:rsidRDefault="00411EEF" w:rsidP="006002ED">
      <w:pPr>
        <w:spacing w:after="40" w:line="300" w:lineRule="auto"/>
        <w:jc w:val="center"/>
        <w:rPr>
          <w:rFonts w:ascii="Calibri" w:eastAsia="Calibri" w:hAnsi="Calibri" w:cs="Calibri"/>
          <w:color w:val="FF0000"/>
        </w:rPr>
      </w:pPr>
    </w:p>
    <w:p w14:paraId="2A8EA705" w14:textId="77777777" w:rsidR="00411EEF" w:rsidRDefault="00411EEF" w:rsidP="006002ED">
      <w:pPr>
        <w:spacing w:after="40" w:line="300" w:lineRule="auto"/>
        <w:jc w:val="center"/>
        <w:rPr>
          <w:rFonts w:ascii="Calibri" w:eastAsia="Calibri" w:hAnsi="Calibri" w:cs="Calibri"/>
          <w:color w:val="FF0000"/>
        </w:rPr>
      </w:pPr>
    </w:p>
    <w:sdt>
      <w:sdtPr>
        <w:rPr>
          <w:rFonts w:ascii="Calibri" w:eastAsia="Calibri" w:hAnsi="Calibri" w:cs="Calibri"/>
          <w:b/>
        </w:rPr>
        <w:id w:val="-5373956"/>
        <w:lock w:val="contentLocked"/>
        <w:placeholder>
          <w:docPart w:val="E68CDE97E80242278CEE6D2850FE463D"/>
        </w:placeholder>
        <w:docPartList>
          <w:docPartGallery w:val="Quick Parts"/>
        </w:docPartList>
      </w:sdtPr>
      <w:sdtEndPr>
        <w:rPr>
          <w:b w:val="0"/>
          <w:color w:val="FF0000"/>
        </w:rPr>
      </w:sdtEndPr>
      <w:sdtContent>
        <w:p w14:paraId="3DAA45A1" w14:textId="77777777" w:rsidR="00411EEF" w:rsidRDefault="00411EEF" w:rsidP="006002ED">
          <w:pPr>
            <w:spacing w:after="40" w:line="300" w:lineRule="auto"/>
            <w:jc w:val="center"/>
            <w:rPr>
              <w:rFonts w:ascii="Calibri" w:eastAsia="Calibri" w:hAnsi="Calibri" w:cs="Calibri"/>
              <w:b/>
            </w:rPr>
          </w:pPr>
          <w:r>
            <w:rPr>
              <w:rFonts w:ascii="Calibri" w:eastAsia="Calibri" w:hAnsi="Calibri" w:cs="Calibri"/>
              <w:b/>
            </w:rPr>
            <w:t>CHIEDE:</w:t>
          </w:r>
        </w:p>
        <w:p w14:paraId="483E1106" w14:textId="77777777" w:rsidR="00411EEF" w:rsidRDefault="00411EEF" w:rsidP="006002ED">
          <w:pPr>
            <w:spacing w:after="40" w:line="300" w:lineRule="auto"/>
            <w:jc w:val="center"/>
            <w:rPr>
              <w:rFonts w:ascii="Calibri" w:eastAsia="Calibri" w:hAnsi="Calibri" w:cs="Calibri"/>
            </w:rPr>
          </w:pPr>
          <w:r>
            <w:rPr>
              <w:rFonts w:ascii="Calibri" w:eastAsia="Calibri" w:hAnsi="Calibri" w:cs="Calibri"/>
            </w:rPr>
            <w:t>l’erogazione, tramite bonifico bancario, del contributo da parte di Unioncamere Piemonte</w:t>
          </w:r>
        </w:p>
        <w:p w14:paraId="101FDD5D" w14:textId="77777777" w:rsidR="00411EEF" w:rsidRDefault="00411EEF" w:rsidP="006002ED">
          <w:pPr>
            <w:spacing w:after="40" w:line="300" w:lineRule="auto"/>
            <w:jc w:val="center"/>
            <w:rPr>
              <w:rFonts w:ascii="Calibri" w:eastAsia="Calibri" w:hAnsi="Calibri" w:cs="Calibri"/>
            </w:rPr>
          </w:pPr>
        </w:p>
        <w:p w14:paraId="317BE585" w14:textId="77777777" w:rsidR="00411EEF" w:rsidRDefault="00411EEF" w:rsidP="006002ED">
          <w:pPr>
            <w:tabs>
              <w:tab w:val="left" w:pos="720"/>
            </w:tabs>
            <w:ind w:left="357"/>
            <w:jc w:val="center"/>
            <w:rPr>
              <w:rFonts w:ascii="Calibri" w:eastAsia="Calibri" w:hAnsi="Calibri" w:cs="Calibri"/>
              <w:i/>
            </w:rPr>
          </w:pPr>
          <w:r>
            <w:rPr>
              <w:rFonts w:ascii="Calibri" w:eastAsia="Calibri" w:hAnsi="Calibri" w:cs="Calibri"/>
              <w:b/>
              <w:i/>
            </w:rPr>
            <w:t>Attenzione</w:t>
          </w:r>
          <w:r>
            <w:rPr>
              <w:rFonts w:ascii="Calibri" w:eastAsia="Calibri" w:hAnsi="Calibri" w:cs="Calibri"/>
              <w:i/>
            </w:rPr>
            <w:t xml:space="preserve">: Il presente modulo deve essere compilato digitalmente e firmato digitalmente dal titolare/legale rappresentante dell’impresa in modalità </w:t>
          </w:r>
          <w:r>
            <w:rPr>
              <w:rFonts w:ascii="Calibri" w:eastAsia="Calibri" w:hAnsi="Calibri" w:cs="Calibri"/>
              <w:b/>
              <w:i/>
            </w:rPr>
            <w:t>CAdES</w:t>
          </w:r>
          <w:r>
            <w:rPr>
              <w:rFonts w:ascii="Calibri" w:eastAsia="Calibri" w:hAnsi="Calibri" w:cs="Calibri"/>
              <w:i/>
            </w:rPr>
            <w:t xml:space="preserve"> ed avere estensione </w:t>
          </w:r>
          <w:r>
            <w:rPr>
              <w:rFonts w:ascii="Calibri" w:eastAsia="Calibri" w:hAnsi="Calibri" w:cs="Calibri"/>
              <w:b/>
              <w:i/>
            </w:rPr>
            <w:t>.p7m</w:t>
          </w:r>
          <w:r>
            <w:rPr>
              <w:rFonts w:ascii="Calibri" w:eastAsia="Calibri" w:hAnsi="Calibri" w:cs="Calibri"/>
              <w:i/>
            </w:rPr>
            <w:t>.</w:t>
          </w:r>
        </w:p>
        <w:p w14:paraId="7920E3A6" w14:textId="77777777" w:rsidR="00411EEF" w:rsidRDefault="00411EEF" w:rsidP="006002ED">
          <w:pPr>
            <w:tabs>
              <w:tab w:val="left" w:pos="720"/>
              <w:tab w:val="left" w:pos="8178"/>
            </w:tabs>
            <w:ind w:left="357"/>
            <w:jc w:val="left"/>
            <w:rPr>
              <w:rFonts w:ascii="Calibri" w:eastAsia="Calibri" w:hAnsi="Calibri" w:cs="Calibri"/>
              <w:i/>
            </w:rPr>
          </w:pPr>
          <w:r>
            <w:rPr>
              <w:rFonts w:ascii="Calibri" w:eastAsia="Calibri" w:hAnsi="Calibri" w:cs="Calibri"/>
              <w:i/>
            </w:rPr>
            <w:t xml:space="preserve"> accettati moduli stampati, successivamente scansionati e allegati.</w:t>
          </w:r>
        </w:p>
        <w:p w14:paraId="7DCA4A51" w14:textId="77777777" w:rsidR="00411EEF" w:rsidRDefault="00411EEF" w:rsidP="006002ED">
          <w:pPr>
            <w:spacing w:after="40" w:line="300" w:lineRule="auto"/>
            <w:jc w:val="center"/>
            <w:rPr>
              <w:rFonts w:ascii="Calibri" w:eastAsia="Calibri" w:hAnsi="Calibri" w:cs="Calibri"/>
              <w:color w:val="FF0000"/>
            </w:rPr>
          </w:pPr>
        </w:p>
      </w:sdtContent>
    </w:sdt>
    <w:p w14:paraId="7C11CFC4" w14:textId="77777777" w:rsidR="00054924" w:rsidRDefault="00054924"/>
    <w:sectPr w:rsidR="00054924" w:rsidSect="00411EEF">
      <w:headerReference w:type="even" r:id="rId7"/>
      <w:headerReference w:type="default" r:id="rId8"/>
      <w:footerReference w:type="even" r:id="rId9"/>
      <w:footerReference w:type="default" r:id="rId10"/>
      <w:headerReference w:type="first" r:id="rId11"/>
      <w:footerReference w:type="first" r:id="rId12"/>
      <w:pgSz w:w="11900" w:h="16800"/>
      <w:pgMar w:top="1710" w:right="1280" w:bottom="538" w:left="1120" w:header="720" w:footer="3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1E55" w14:textId="77777777" w:rsidR="001E459D" w:rsidRDefault="001E459D" w:rsidP="00411EEF">
      <w:r>
        <w:separator/>
      </w:r>
    </w:p>
  </w:endnote>
  <w:endnote w:type="continuationSeparator" w:id="0">
    <w:p w14:paraId="64567ACE" w14:textId="77777777" w:rsidR="001E459D" w:rsidRDefault="001E459D" w:rsidP="0041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CD9" w14:textId="77777777" w:rsidR="00411EEF" w:rsidRDefault="00411EEF">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6AB7" w14:textId="77777777" w:rsidR="00411EEF" w:rsidRDefault="00411EEF">
    <w:pPr>
      <w:pBdr>
        <w:top w:val="nil"/>
        <w:left w:val="nil"/>
        <w:bottom w:val="nil"/>
        <w:right w:val="nil"/>
        <w:between w:val="nil"/>
      </w:pBdr>
      <w:tabs>
        <w:tab w:val="center" w:pos="4819"/>
        <w:tab w:val="right" w:pos="9638"/>
      </w:tabs>
      <w:rPr>
        <w:color w:val="000000"/>
      </w:rPr>
    </w:pPr>
  </w:p>
  <w:p w14:paraId="7C4A9810" w14:textId="77777777" w:rsidR="00411EEF" w:rsidRDefault="00411EEF">
    <w:pPr>
      <w:pBdr>
        <w:top w:val="nil"/>
        <w:left w:val="nil"/>
        <w:bottom w:val="nil"/>
        <w:right w:val="nil"/>
        <w:between w:val="nil"/>
      </w:pBdr>
      <w:tabs>
        <w:tab w:val="center" w:pos="4819"/>
        <w:tab w:val="right" w:pos="9638"/>
      </w:tabs>
      <w:jc w:val="center"/>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r>
      <w:rPr>
        <w:noProof/>
      </w:rPr>
      <w:drawing>
        <wp:anchor distT="0" distB="0" distL="114300" distR="114300" simplePos="0" relativeHeight="251659264" behindDoc="0" locked="0" layoutInCell="1" hidden="0" allowOverlap="1" wp14:anchorId="487C14BF" wp14:editId="5B34CAC9">
          <wp:simplePos x="0" y="0"/>
          <wp:positionH relativeFrom="column">
            <wp:posOffset>-22858</wp:posOffset>
          </wp:positionH>
          <wp:positionV relativeFrom="paragraph">
            <wp:posOffset>10313670</wp:posOffset>
          </wp:positionV>
          <wp:extent cx="7586980" cy="64770"/>
          <wp:effectExtent l="0" t="0" r="0" b="0"/>
          <wp:wrapNone/>
          <wp:docPr id="7894673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86980" cy="647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3547456" wp14:editId="29FFCFA0">
          <wp:simplePos x="0" y="0"/>
          <wp:positionH relativeFrom="column">
            <wp:posOffset>-22223</wp:posOffset>
          </wp:positionH>
          <wp:positionV relativeFrom="paragraph">
            <wp:posOffset>10378440</wp:posOffset>
          </wp:positionV>
          <wp:extent cx="7616825" cy="296545"/>
          <wp:effectExtent l="0" t="0" r="0" b="0"/>
          <wp:wrapNone/>
          <wp:docPr id="789467333" name="image4.jpg" descr="Immagine che contiene Rettang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Rettangolo&#10;&#10;Descrizione generata automaticamente"/>
                  <pic:cNvPicPr preferRelativeResize="0"/>
                </pic:nvPicPr>
                <pic:blipFill>
                  <a:blip r:embed="rId2"/>
                  <a:srcRect t="69377"/>
                  <a:stretch>
                    <a:fillRect/>
                  </a:stretch>
                </pic:blipFill>
                <pic:spPr>
                  <a:xfrm>
                    <a:off x="0" y="0"/>
                    <a:ext cx="7616825" cy="29654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09C5" w14:textId="77777777" w:rsidR="00411EEF" w:rsidRDefault="00411EE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147D" w14:textId="77777777" w:rsidR="001E459D" w:rsidRDefault="001E459D" w:rsidP="00411EEF">
      <w:r>
        <w:separator/>
      </w:r>
    </w:p>
  </w:footnote>
  <w:footnote w:type="continuationSeparator" w:id="0">
    <w:p w14:paraId="3E2B90DC" w14:textId="77777777" w:rsidR="001E459D" w:rsidRDefault="001E459D" w:rsidP="00411EEF">
      <w:r>
        <w:continuationSeparator/>
      </w:r>
    </w:p>
  </w:footnote>
  <w:footnote w:id="1">
    <w:p w14:paraId="5491FEBC" w14:textId="77777777" w:rsidR="00411EEF" w:rsidRDefault="00411E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Il punto 2 va compilato in alternativa alle voci al punto 3 e 4</w:t>
      </w:r>
    </w:p>
  </w:footnote>
  <w:footnote w:id="2">
    <w:p w14:paraId="7FE64F21" w14:textId="77777777" w:rsidR="00411EEF" w:rsidRDefault="00411EEF">
      <w:pPr>
        <w:pBdr>
          <w:top w:val="nil"/>
          <w:left w:val="nil"/>
          <w:bottom w:val="nil"/>
          <w:right w:val="nil"/>
          <w:between w:val="nil"/>
        </w:pBdr>
        <w:rPr>
          <w:rFonts w:ascii="Calibri" w:eastAsia="Calibri" w:hAnsi="Calibri" w:cs="Calibri"/>
          <w:color w:val="000000"/>
          <w:sz w:val="16"/>
          <w:szCs w:val="16"/>
        </w:rPr>
      </w:pPr>
      <w:r>
        <w:rPr>
          <w:vertAlign w:val="superscript"/>
        </w:rPr>
        <w:footnoteRef/>
      </w:r>
      <w:r>
        <w:rPr>
          <w:color w:val="000000"/>
          <w:sz w:val="20"/>
          <w:szCs w:val="20"/>
        </w:rPr>
        <w:t xml:space="preserve"> </w:t>
      </w:r>
      <w:sdt>
        <w:sdtPr>
          <w:rPr>
            <w:color w:val="000000"/>
            <w:sz w:val="20"/>
            <w:szCs w:val="20"/>
          </w:rPr>
          <w:id w:val="1676375773"/>
          <w:lock w:val="contentLocked"/>
          <w:placeholder>
            <w:docPart w:val="E68CDE97E80242278CEE6D2850FE463D"/>
          </w:placeholder>
          <w:docPartList>
            <w:docPartGallery w:val="Quick Parts"/>
          </w:docPartList>
        </w:sdtPr>
        <w:sdtEndPr>
          <w:rPr>
            <w:rFonts w:ascii="Calibri" w:eastAsia="Calibri" w:hAnsi="Calibri" w:cs="Calibri"/>
            <w:sz w:val="16"/>
            <w:szCs w:val="16"/>
          </w:rPr>
        </w:sdtEndPr>
        <w:sdtContent>
          <w:r>
            <w:rPr>
              <w:rFonts w:ascii="Calibri" w:eastAsia="Calibri" w:hAnsi="Calibri" w:cs="Calibri"/>
              <w:color w:val="000000"/>
              <w:sz w:val="16"/>
              <w:szCs w:val="16"/>
            </w:rPr>
            <w:t>Tutte le fatture o documentazione di spesa equivalente devono essere intestate al beneficiario e devono riportare necessariamente, pena inammissibilità del documento di spese stesso il CUP (codice unico di progetto). Dalle fatture si devono evincere con chiarezza le singole voci di costo, non saranno ammesse auto fatturazioni.</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A737" w14:textId="77777777" w:rsidR="00411EEF" w:rsidRDefault="00411EEF">
    <w:pPr>
      <w:pBdr>
        <w:top w:val="nil"/>
        <w:left w:val="nil"/>
        <w:bottom w:val="nil"/>
        <w:right w:val="nil"/>
        <w:between w:val="nil"/>
      </w:pBdr>
      <w:tabs>
        <w:tab w:val="center" w:pos="4819"/>
        <w:tab w:val="right" w:pos="96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5823" w14:textId="77777777" w:rsidR="00411EEF" w:rsidRDefault="00411EEF">
    <w:pPr>
      <w:pBdr>
        <w:top w:val="nil"/>
        <w:left w:val="nil"/>
        <w:bottom w:val="nil"/>
        <w:right w:val="nil"/>
        <w:between w:val="nil"/>
      </w:pBdr>
      <w:tabs>
        <w:tab w:val="center" w:pos="4819"/>
        <w:tab w:val="right" w:pos="9638"/>
      </w:tabs>
      <w:rPr>
        <w:color w:val="000000"/>
        <w:sz w:val="20"/>
        <w:szCs w:val="20"/>
      </w:rPr>
    </w:pPr>
    <w:r>
      <w:rPr>
        <w:noProof/>
      </w:rPr>
      <w:drawing>
        <wp:inline distT="0" distB="0" distL="0" distR="0" wp14:anchorId="5EDCF9CF" wp14:editId="5E687082">
          <wp:extent cx="1331620" cy="504000"/>
          <wp:effectExtent l="0" t="0" r="0" b="0"/>
          <wp:docPr id="789467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1620" cy="504000"/>
                  </a:xfrm>
                  <a:prstGeom prst="rect">
                    <a:avLst/>
                  </a:prstGeom>
                  <a:ln/>
                </pic:spPr>
              </pic:pic>
            </a:graphicData>
          </a:graphic>
        </wp:inline>
      </w:drawing>
    </w:r>
    <w:r>
      <w:t xml:space="preserve">                                                                                           </w:t>
    </w:r>
    <w:r>
      <w:rPr>
        <w:noProof/>
      </w:rPr>
      <w:drawing>
        <wp:anchor distT="0" distB="0" distL="0" distR="0" simplePos="0" relativeHeight="251659264" behindDoc="1" locked="0" layoutInCell="1" hidden="0" allowOverlap="1" wp14:anchorId="67B12429" wp14:editId="11C5192E">
          <wp:simplePos x="0" y="0"/>
          <wp:positionH relativeFrom="column">
            <wp:posOffset>4426275</wp:posOffset>
          </wp:positionH>
          <wp:positionV relativeFrom="paragraph">
            <wp:posOffset>57150</wp:posOffset>
          </wp:positionV>
          <wp:extent cx="1613535" cy="484505"/>
          <wp:effectExtent l="0" t="0" r="0" b="0"/>
          <wp:wrapNone/>
          <wp:docPr id="7894673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13535" cy="4845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F26F" w14:textId="77777777" w:rsidR="00411EEF" w:rsidRDefault="00411EEF">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0281E"/>
    <w:multiLevelType w:val="multilevel"/>
    <w:tmpl w:val="8F7E5C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CDB7A0D"/>
    <w:multiLevelType w:val="multilevel"/>
    <w:tmpl w:val="357C5F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D62664B"/>
    <w:multiLevelType w:val="multilevel"/>
    <w:tmpl w:val="15748972"/>
    <w:lvl w:ilvl="0">
      <w:start w:val="1"/>
      <w:numFmt w:val="decimal"/>
      <w:lvlText w:val="%1."/>
      <w:lvlJc w:val="left"/>
      <w:pPr>
        <w:ind w:left="720" w:hanging="360"/>
      </w:pPr>
      <w:rPr>
        <w:rFonts w:ascii="Calibri" w:eastAsia="Calibri" w:hAnsi="Calibri" w:cs="Calibri"/>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11124248">
    <w:abstractNumId w:val="2"/>
  </w:num>
  <w:num w:numId="2" w16cid:durableId="509173945">
    <w:abstractNumId w:val="0"/>
  </w:num>
  <w:num w:numId="3" w16cid:durableId="28122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EF"/>
    <w:rsid w:val="00054924"/>
    <w:rsid w:val="001E459D"/>
    <w:rsid w:val="00411EEF"/>
    <w:rsid w:val="00CB3FC3"/>
    <w:rsid w:val="00E15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BFDE"/>
  <w15:chartTrackingRefBased/>
  <w15:docId w15:val="{C1E5B39D-F137-4994-9B29-6CDCE38C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EEF"/>
    <w:pPr>
      <w:suppressAutoHyphens/>
      <w:spacing w:after="0" w:line="240" w:lineRule="auto"/>
      <w:jc w:val="both"/>
    </w:pPr>
    <w:rPr>
      <w:rFonts w:ascii="Garamond" w:eastAsia="Garamond" w:hAnsi="Garamond" w:cs="Garamond"/>
      <w:kern w:val="0"/>
      <w:szCs w:val="24"/>
      <w:lang w:eastAsia="ar-SA"/>
      <w14:ligatures w14:val="none"/>
    </w:rPr>
  </w:style>
  <w:style w:type="paragraph" w:styleId="Titolo1">
    <w:name w:val="heading 1"/>
    <w:basedOn w:val="Normale"/>
    <w:next w:val="Normale"/>
    <w:link w:val="Titolo1Carattere"/>
    <w:uiPriority w:val="9"/>
    <w:qFormat/>
    <w:rsid w:val="00411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11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11EE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11EE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11EE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11E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9"/>
    <w:unhideWhenUsed/>
    <w:qFormat/>
    <w:rsid w:val="00411E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1E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9"/>
    <w:unhideWhenUsed/>
    <w:qFormat/>
    <w:rsid w:val="00411E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1EE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11EE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11EE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11EE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11EE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11E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1E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1E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1E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1E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1E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1E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1E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1E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1EEF"/>
    <w:rPr>
      <w:i/>
      <w:iCs/>
      <w:color w:val="404040" w:themeColor="text1" w:themeTint="BF"/>
    </w:rPr>
  </w:style>
  <w:style w:type="paragraph" w:styleId="Paragrafoelenco">
    <w:name w:val="List Paragraph"/>
    <w:basedOn w:val="Normale"/>
    <w:uiPriority w:val="34"/>
    <w:qFormat/>
    <w:rsid w:val="00411EEF"/>
    <w:pPr>
      <w:ind w:left="720"/>
      <w:contextualSpacing/>
    </w:pPr>
  </w:style>
  <w:style w:type="character" w:styleId="Enfasiintensa">
    <w:name w:val="Intense Emphasis"/>
    <w:basedOn w:val="Carpredefinitoparagrafo"/>
    <w:uiPriority w:val="21"/>
    <w:qFormat/>
    <w:rsid w:val="00411EEF"/>
    <w:rPr>
      <w:i/>
      <w:iCs/>
      <w:color w:val="2F5496" w:themeColor="accent1" w:themeShade="BF"/>
    </w:rPr>
  </w:style>
  <w:style w:type="paragraph" w:styleId="Citazioneintensa">
    <w:name w:val="Intense Quote"/>
    <w:basedOn w:val="Normale"/>
    <w:next w:val="Normale"/>
    <w:link w:val="CitazioneintensaCarattere"/>
    <w:uiPriority w:val="30"/>
    <w:qFormat/>
    <w:rsid w:val="00411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11EEF"/>
    <w:rPr>
      <w:i/>
      <w:iCs/>
      <w:color w:val="2F5496" w:themeColor="accent1" w:themeShade="BF"/>
    </w:rPr>
  </w:style>
  <w:style w:type="character" w:styleId="Riferimentointenso">
    <w:name w:val="Intense Reference"/>
    <w:basedOn w:val="Carpredefinitoparagrafo"/>
    <w:uiPriority w:val="32"/>
    <w:qFormat/>
    <w:rsid w:val="00411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CDE97E80242278CEE6D2850FE463D"/>
        <w:category>
          <w:name w:val="Generale"/>
          <w:gallery w:val="placeholder"/>
        </w:category>
        <w:types>
          <w:type w:val="bbPlcHdr"/>
        </w:types>
        <w:behaviors>
          <w:behavior w:val="content"/>
        </w:behaviors>
        <w:guid w:val="{C592F07A-B1F6-49BC-96C2-DC19FDA409DF}"/>
      </w:docPartPr>
      <w:docPartBody>
        <w:p w:rsidR="00000000" w:rsidRDefault="0082361B" w:rsidP="0082361B">
          <w:pPr>
            <w:pStyle w:val="E68CDE97E80242278CEE6D2850FE463D"/>
          </w:pPr>
          <w:r w:rsidRPr="00C822B9">
            <w:rPr>
              <w:rStyle w:val="Testosegnaposto"/>
            </w:rPr>
            <w:t>Scegliere un blocco predefinito.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1B"/>
    <w:rsid w:val="002B342D"/>
    <w:rsid w:val="0082361B"/>
    <w:rsid w:val="00CB3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2361B"/>
    <w:rPr>
      <w:color w:val="666666"/>
    </w:rPr>
  </w:style>
  <w:style w:type="paragraph" w:customStyle="1" w:styleId="E68CDE97E80242278CEE6D2850FE463D">
    <w:name w:val="E68CDE97E80242278CEE6D2850FE463D"/>
    <w:rsid w:val="00823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Nicola</dc:creator>
  <cp:keywords/>
  <dc:description/>
  <cp:lastModifiedBy>Angela De Nicola</cp:lastModifiedBy>
  <cp:revision>1</cp:revision>
  <dcterms:created xsi:type="dcterms:W3CDTF">2025-10-30T15:40:00Z</dcterms:created>
  <dcterms:modified xsi:type="dcterms:W3CDTF">2025-10-30T15:41:00Z</dcterms:modified>
</cp:coreProperties>
</file>